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9C" w:rsidRPr="003941C0" w:rsidRDefault="002A179C" w:rsidP="002A179C">
      <w:pPr>
        <w:spacing w:line="276" w:lineRule="auto"/>
        <w:ind w:right="-21"/>
        <w:jc w:val="center"/>
        <w:rPr>
          <w:b/>
          <w:sz w:val="36"/>
        </w:rPr>
      </w:pPr>
      <w:bookmarkStart w:id="0" w:name="page1"/>
      <w:bookmarkEnd w:id="0"/>
      <w:r w:rsidRPr="003941C0">
        <w:rPr>
          <w:b/>
          <w:sz w:val="36"/>
        </w:rPr>
        <w:t>100. YIL İLKOKULU</w:t>
      </w:r>
    </w:p>
    <w:p w:rsidR="002A179C" w:rsidRPr="003941C0" w:rsidRDefault="002A179C" w:rsidP="002A179C">
      <w:pPr>
        <w:spacing w:line="276" w:lineRule="auto"/>
        <w:ind w:right="-21"/>
        <w:jc w:val="center"/>
        <w:rPr>
          <w:b/>
          <w:sz w:val="36"/>
        </w:rPr>
      </w:pPr>
      <w:r w:rsidRPr="003941C0">
        <w:rPr>
          <w:b/>
          <w:sz w:val="36"/>
        </w:rPr>
        <w:t>2019 – 2020 EĞİTİM ÖĞRETİM YILI</w:t>
      </w:r>
    </w:p>
    <w:p w:rsidR="002A179C" w:rsidRPr="003941C0" w:rsidRDefault="002A179C" w:rsidP="002A179C">
      <w:pPr>
        <w:spacing w:line="276" w:lineRule="auto"/>
        <w:ind w:left="2160" w:firstLine="720"/>
        <w:rPr>
          <w:b/>
          <w:color w:val="C00000"/>
          <w:sz w:val="36"/>
        </w:rPr>
      </w:pPr>
      <w:r w:rsidRPr="003941C0">
        <w:rPr>
          <w:b/>
          <w:color w:val="C00000"/>
          <w:sz w:val="36"/>
        </w:rPr>
        <w:t>“BESLENME DOSTU OKUL PROJESİ” YILLIK ÇALIŞMA PLANI</w:t>
      </w:r>
    </w:p>
    <w:p w:rsidR="002A179C" w:rsidRPr="003941C0" w:rsidRDefault="002A179C" w:rsidP="002A179C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2A179C" w:rsidRPr="003941C0" w:rsidRDefault="002A179C" w:rsidP="002A179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A179C" w:rsidRPr="003941C0" w:rsidRDefault="002A179C" w:rsidP="002A179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A179C" w:rsidRPr="003941C0" w:rsidRDefault="002A179C" w:rsidP="002A179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A179C" w:rsidRPr="00F364D5" w:rsidRDefault="002A179C" w:rsidP="002A179C">
      <w:pPr>
        <w:pStyle w:val="AralkYok"/>
        <w:ind w:firstLine="708"/>
        <w:jc w:val="both"/>
        <w:rPr>
          <w:rFonts w:cs="Calibri"/>
        </w:rPr>
      </w:pPr>
      <w:r w:rsidRPr="00F364D5">
        <w:rPr>
          <w:rFonts w:cs="Calibri"/>
        </w:rPr>
        <w:t>Milli Eğitim Bakanlığı ile Sağlık Bakanlığının işbirliği içerisinde yürüttüğü "Beslenme Dostu Okul Projesi’ne”</w:t>
      </w:r>
      <w:r>
        <w:rPr>
          <w:rFonts w:cs="Calibri"/>
        </w:rPr>
        <w:t xml:space="preserve"> 2018</w:t>
      </w:r>
      <w:r w:rsidRPr="00F364D5">
        <w:rPr>
          <w:rFonts w:cs="Calibri"/>
        </w:rPr>
        <w:t>-2019 Eğitim-Öğretim yılında okulumuz da katılmış bulunmaktadır ve Beslenme Dostu Okul Sertifikasına sahiptir.</w:t>
      </w:r>
    </w:p>
    <w:p w:rsidR="002A179C" w:rsidRPr="00F364D5" w:rsidRDefault="002A179C" w:rsidP="002A179C">
      <w:pPr>
        <w:pStyle w:val="AralkYok"/>
        <w:ind w:firstLine="708"/>
        <w:jc w:val="both"/>
        <w:rPr>
          <w:rFonts w:cs="Calibri"/>
        </w:rPr>
      </w:pPr>
      <w:r w:rsidRPr="00F364D5">
        <w:rPr>
          <w:rFonts w:cs="Calibri"/>
        </w:rPr>
        <w:t xml:space="preserve"> Proje kapsamında Beslenme Ve Hareketli Yaşam Ekibi ve Beslenme Dostu Okul Projesi Yıllık Planı oluşturularak çalışmalara başlanmıştır. 2019-2020 yılında da çalışmalara devam edilecektir.</w:t>
      </w:r>
    </w:p>
    <w:p w:rsidR="002A179C" w:rsidRPr="00F364D5" w:rsidRDefault="002A179C" w:rsidP="002A179C">
      <w:pPr>
        <w:pStyle w:val="AralkYok"/>
        <w:jc w:val="both"/>
        <w:rPr>
          <w:rFonts w:cs="Calibri"/>
          <w:lang w:eastAsia="tr-TR"/>
        </w:rPr>
      </w:pPr>
    </w:p>
    <w:p w:rsidR="002A179C" w:rsidRPr="00F364D5" w:rsidRDefault="002A179C" w:rsidP="002A179C">
      <w:pPr>
        <w:pStyle w:val="AralkYok"/>
        <w:jc w:val="both"/>
        <w:rPr>
          <w:rFonts w:cs="Calibri"/>
          <w:color w:val="FF0000"/>
          <w:u w:val="single"/>
          <w:lang w:eastAsia="tr-TR"/>
        </w:rPr>
      </w:pPr>
      <w:r w:rsidRPr="00F364D5">
        <w:rPr>
          <w:rFonts w:cs="Calibri"/>
          <w:color w:val="FF0000"/>
          <w:u w:val="single"/>
          <w:lang w:eastAsia="tr-TR"/>
        </w:rPr>
        <w:t>HEDEFLERİMİZ</w:t>
      </w:r>
    </w:p>
    <w:p w:rsidR="002A179C" w:rsidRPr="00F364D5" w:rsidRDefault="002A179C" w:rsidP="002A179C">
      <w:pPr>
        <w:pStyle w:val="AralkYok"/>
        <w:jc w:val="both"/>
        <w:rPr>
          <w:rFonts w:cs="Calibri"/>
          <w:color w:val="FF0000"/>
          <w:u w:val="single"/>
          <w:lang w:eastAsia="tr-TR"/>
        </w:rPr>
      </w:pPr>
    </w:p>
    <w:p w:rsidR="002A179C" w:rsidRPr="00F364D5" w:rsidRDefault="002A179C" w:rsidP="002A179C">
      <w:pPr>
        <w:pStyle w:val="AralkYok"/>
        <w:jc w:val="both"/>
        <w:rPr>
          <w:rFonts w:cs="Calibri"/>
        </w:rPr>
      </w:pPr>
      <w:r w:rsidRPr="00F364D5">
        <w:rPr>
          <w:rFonts w:cs="Calibri"/>
        </w:rPr>
        <w:t>* “Beslenme Dostu Okul Projesi” ile öğrencilerin, sağlıklı beslenme ve hareketli yaşam koşullarına teşvik edilmesi</w:t>
      </w:r>
    </w:p>
    <w:p w:rsidR="002A179C" w:rsidRPr="00F364D5" w:rsidRDefault="002A179C" w:rsidP="002A179C">
      <w:pPr>
        <w:pStyle w:val="AralkYok"/>
        <w:jc w:val="both"/>
        <w:rPr>
          <w:rFonts w:cs="Calibri"/>
        </w:rPr>
      </w:pPr>
      <w:r w:rsidRPr="00F364D5">
        <w:rPr>
          <w:rFonts w:cs="Calibri"/>
        </w:rPr>
        <w:t>* Okullarımızda sağlıksız beslenme ve obezitenin önlenmesi için gerekli tedbirlerin alınması</w:t>
      </w:r>
    </w:p>
    <w:p w:rsidR="002A179C" w:rsidRPr="00F364D5" w:rsidRDefault="002A179C" w:rsidP="002A179C">
      <w:pPr>
        <w:pStyle w:val="AralkYok"/>
        <w:jc w:val="both"/>
        <w:rPr>
          <w:rFonts w:cs="Calibri"/>
        </w:rPr>
      </w:pPr>
      <w:r w:rsidRPr="00F364D5">
        <w:rPr>
          <w:rFonts w:cs="Calibri"/>
        </w:rPr>
        <w:t>* Veliler ve öğrencilerde hareketli yaşam konusunda duyarlılığın arttırılması</w:t>
      </w:r>
    </w:p>
    <w:p w:rsidR="002A179C" w:rsidRPr="00F364D5" w:rsidRDefault="002A179C" w:rsidP="002A179C">
      <w:pPr>
        <w:pStyle w:val="AralkYok"/>
        <w:jc w:val="both"/>
        <w:rPr>
          <w:rFonts w:cs="Calibri"/>
        </w:rPr>
      </w:pPr>
      <w:r w:rsidRPr="00F364D5">
        <w:rPr>
          <w:rFonts w:cs="Calibri"/>
        </w:rPr>
        <w:t>* Sağlıklı beslenme ve hareketli yaşam için yapılan iyi uygulamaların desteklenmesi</w:t>
      </w:r>
    </w:p>
    <w:p w:rsidR="002A179C" w:rsidRPr="00F364D5" w:rsidRDefault="002A179C" w:rsidP="002A179C">
      <w:pPr>
        <w:pStyle w:val="AralkYok"/>
        <w:jc w:val="both"/>
        <w:rPr>
          <w:rFonts w:cs="Calibri"/>
        </w:rPr>
      </w:pPr>
      <w:r w:rsidRPr="00F364D5">
        <w:rPr>
          <w:rFonts w:cs="Calibri"/>
        </w:rPr>
        <w:t>* Okul sağlığının daha iyi düzeylere çıkarılması için çalışmalar yapılması</w:t>
      </w:r>
    </w:p>
    <w:p w:rsidR="002A179C" w:rsidRPr="00F364D5" w:rsidRDefault="002A179C" w:rsidP="002A179C">
      <w:pPr>
        <w:pStyle w:val="AralkYok"/>
        <w:jc w:val="both"/>
        <w:rPr>
          <w:rFonts w:cs="Calibri"/>
        </w:rPr>
      </w:pPr>
    </w:p>
    <w:p w:rsidR="002A179C" w:rsidRPr="00F364D5" w:rsidRDefault="002A179C" w:rsidP="002A179C">
      <w:pPr>
        <w:pStyle w:val="AralkYok"/>
        <w:jc w:val="both"/>
        <w:rPr>
          <w:rFonts w:cs="Calibri"/>
          <w:color w:val="FF0000"/>
          <w:u w:val="single"/>
          <w:lang w:eastAsia="tr-TR"/>
        </w:rPr>
      </w:pPr>
      <w:r w:rsidRPr="00F364D5">
        <w:rPr>
          <w:rFonts w:cs="Calibri"/>
          <w:color w:val="FF0000"/>
          <w:u w:val="single"/>
          <w:lang w:eastAsia="tr-TR"/>
        </w:rPr>
        <w:t>AMAÇLARIMIZ</w:t>
      </w:r>
    </w:p>
    <w:p w:rsidR="002A179C" w:rsidRPr="00F364D5" w:rsidRDefault="002A179C" w:rsidP="002A179C">
      <w:pPr>
        <w:pStyle w:val="AralkYok"/>
        <w:jc w:val="both"/>
        <w:rPr>
          <w:rFonts w:cs="Calibri"/>
          <w:color w:val="FF0000"/>
          <w:u w:val="single"/>
          <w:lang w:eastAsia="tr-TR"/>
        </w:rPr>
      </w:pPr>
    </w:p>
    <w:p w:rsidR="002A179C" w:rsidRPr="00F364D5" w:rsidRDefault="002A179C" w:rsidP="002A179C">
      <w:pPr>
        <w:pStyle w:val="AralkYok"/>
        <w:jc w:val="both"/>
        <w:rPr>
          <w:rFonts w:cs="Calibri"/>
        </w:rPr>
      </w:pPr>
      <w:r w:rsidRPr="00F364D5">
        <w:rPr>
          <w:rFonts w:cs="Calibri"/>
        </w:rPr>
        <w:t>Aile ve çocuk eğitimleri ile sağlıklı nesillerin yetişmesine katkı sağlamak için;</w:t>
      </w:r>
    </w:p>
    <w:p w:rsidR="002A179C" w:rsidRPr="00F364D5" w:rsidRDefault="002A179C" w:rsidP="002A179C">
      <w:pPr>
        <w:pStyle w:val="AralkYok"/>
        <w:jc w:val="both"/>
        <w:rPr>
          <w:rFonts w:cs="Calibri"/>
        </w:rPr>
      </w:pPr>
      <w:r w:rsidRPr="00F364D5">
        <w:rPr>
          <w:rFonts w:cs="Calibri"/>
        </w:rPr>
        <w:t>* Çocuk ve ailelerde sağlıklı beslenme,</w:t>
      </w:r>
    </w:p>
    <w:p w:rsidR="002A179C" w:rsidRPr="00F364D5" w:rsidRDefault="002A179C" w:rsidP="002A179C">
      <w:pPr>
        <w:pStyle w:val="AralkYok"/>
        <w:jc w:val="both"/>
        <w:rPr>
          <w:rFonts w:cs="Calibri"/>
        </w:rPr>
      </w:pPr>
      <w:r w:rsidRPr="00F364D5">
        <w:rPr>
          <w:rFonts w:cs="Calibri"/>
        </w:rPr>
        <w:t>* Çocuklarda obezite,</w:t>
      </w:r>
    </w:p>
    <w:p w:rsidR="002A179C" w:rsidRPr="00F364D5" w:rsidRDefault="002A179C" w:rsidP="002A179C">
      <w:pPr>
        <w:pStyle w:val="AralkYok"/>
        <w:jc w:val="both"/>
        <w:rPr>
          <w:rFonts w:cs="Calibri"/>
        </w:rPr>
      </w:pPr>
      <w:r w:rsidRPr="00F364D5">
        <w:rPr>
          <w:rFonts w:cs="Calibri"/>
        </w:rPr>
        <w:t>* Sağlıklı okul dönemi,</w:t>
      </w:r>
    </w:p>
    <w:p w:rsidR="002A179C" w:rsidRPr="00F364D5" w:rsidRDefault="002A179C" w:rsidP="002A179C">
      <w:pPr>
        <w:pStyle w:val="AralkYok"/>
        <w:jc w:val="both"/>
        <w:rPr>
          <w:rFonts w:cs="Calibri"/>
        </w:rPr>
      </w:pPr>
      <w:r w:rsidRPr="00F364D5">
        <w:rPr>
          <w:rFonts w:cs="Calibri"/>
        </w:rPr>
        <w:t>* Sağlık risklerine göre (Hiperlipidemi, troid hastalıkları, demir yetersiz</w:t>
      </w:r>
      <w:r>
        <w:rPr>
          <w:rFonts w:cs="Calibri"/>
        </w:rPr>
        <w:t>liği, kansızlık, diyabet vb.)</w:t>
      </w:r>
      <w:r w:rsidRPr="00F364D5">
        <w:rPr>
          <w:rFonts w:cs="Calibri"/>
        </w:rPr>
        <w:t xml:space="preserve"> çocuk ve aile beslenmesi programlarıyla genç nesillerin sağlıklı yetişmesine destek vermek. Aile bireylerinde beslenme bilincini arttırmak, sağlık risklerini azaltmak ve sağlıklı nesiller yetiştirmek için gerekli beslenme eğitim hizmetini sağlamak.</w:t>
      </w:r>
    </w:p>
    <w:p w:rsidR="002A179C" w:rsidRDefault="002A179C" w:rsidP="002A179C">
      <w:pPr>
        <w:tabs>
          <w:tab w:val="left" w:pos="720"/>
        </w:tabs>
        <w:spacing w:line="238" w:lineRule="auto"/>
        <w:ind w:left="720" w:hanging="364"/>
        <w:rPr>
          <w:sz w:val="22"/>
        </w:rPr>
      </w:pPr>
    </w:p>
    <w:p w:rsidR="002A179C" w:rsidRPr="003941C0" w:rsidRDefault="002A179C" w:rsidP="002A179C">
      <w:pPr>
        <w:tabs>
          <w:tab w:val="left" w:pos="720"/>
        </w:tabs>
        <w:spacing w:line="238" w:lineRule="auto"/>
        <w:ind w:left="720" w:hanging="364"/>
        <w:rPr>
          <w:sz w:val="22"/>
        </w:rPr>
        <w:sectPr w:rsidR="002A179C" w:rsidRPr="003941C0">
          <w:pgSz w:w="16840" w:h="11906" w:orient="landscape"/>
          <w:pgMar w:top="1355" w:right="1440" w:bottom="1440" w:left="1420" w:header="0" w:footer="0" w:gutter="0"/>
          <w:cols w:space="0" w:equalWidth="0">
            <w:col w:w="13978"/>
          </w:cols>
          <w:docGrid w:linePitch="360"/>
        </w:sectPr>
      </w:pPr>
    </w:p>
    <w:tbl>
      <w:tblPr>
        <w:tblW w:w="153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60"/>
        <w:gridCol w:w="1840"/>
        <w:gridCol w:w="1140"/>
        <w:gridCol w:w="980"/>
        <w:gridCol w:w="2280"/>
        <w:gridCol w:w="2840"/>
      </w:tblGrid>
      <w:tr w:rsidR="002A179C" w:rsidRPr="003941C0" w:rsidTr="00892DA9">
        <w:trPr>
          <w:trHeight w:val="308"/>
        </w:trPr>
        <w:tc>
          <w:tcPr>
            <w:tcW w:w="6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" w:name="page2"/>
            <w:bookmarkEnd w:id="1"/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jc w:val="center"/>
              <w:rPr>
                <w:b/>
                <w:color w:val="C00000"/>
                <w:w w:val="98"/>
                <w:sz w:val="22"/>
              </w:rPr>
            </w:pPr>
            <w:r w:rsidRPr="003941C0">
              <w:rPr>
                <w:b/>
                <w:color w:val="C00000"/>
                <w:w w:val="98"/>
                <w:sz w:val="22"/>
              </w:rPr>
              <w:t>AÇIK HEDEF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179C" w:rsidRPr="003941C0" w:rsidTr="00892DA9">
        <w:trPr>
          <w:trHeight w:val="284"/>
        </w:trPr>
        <w:tc>
          <w:tcPr>
            <w:tcW w:w="6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2560"/>
              <w:rPr>
                <w:b/>
                <w:color w:val="C00000"/>
                <w:sz w:val="22"/>
              </w:rPr>
            </w:pPr>
            <w:r w:rsidRPr="003941C0">
              <w:rPr>
                <w:b/>
                <w:color w:val="C00000"/>
                <w:sz w:val="22"/>
              </w:rPr>
              <w:t>ETKİNLİKLER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jc w:val="center"/>
              <w:rPr>
                <w:b/>
                <w:color w:val="C00000"/>
                <w:sz w:val="22"/>
              </w:rPr>
            </w:pPr>
            <w:r w:rsidRPr="003941C0">
              <w:rPr>
                <w:b/>
                <w:color w:val="C00000"/>
                <w:sz w:val="22"/>
              </w:rPr>
              <w:t>UYGULAMA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jc w:val="center"/>
              <w:rPr>
                <w:b/>
                <w:color w:val="C00000"/>
                <w:w w:val="99"/>
                <w:sz w:val="22"/>
              </w:rPr>
            </w:pPr>
            <w:r w:rsidRPr="003941C0">
              <w:rPr>
                <w:b/>
                <w:color w:val="C00000"/>
                <w:w w:val="99"/>
                <w:sz w:val="22"/>
              </w:rPr>
              <w:t>UYGULANDI MI?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jc w:val="center"/>
              <w:rPr>
                <w:b/>
                <w:color w:val="C00000"/>
                <w:sz w:val="22"/>
              </w:rPr>
            </w:pPr>
            <w:r w:rsidRPr="003941C0">
              <w:rPr>
                <w:b/>
                <w:color w:val="C00000"/>
                <w:sz w:val="22"/>
              </w:rPr>
              <w:t>İZLEME-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Default="002A179C" w:rsidP="00892DA9">
            <w:pPr>
              <w:spacing w:line="0" w:lineRule="atLeast"/>
              <w:jc w:val="center"/>
              <w:rPr>
                <w:b/>
                <w:color w:val="C00000"/>
                <w:sz w:val="22"/>
              </w:rPr>
            </w:pPr>
            <w:r>
              <w:rPr>
                <w:b/>
                <w:color w:val="C00000"/>
                <w:sz w:val="22"/>
              </w:rPr>
              <w:t>ETKİNLİK</w:t>
            </w:r>
          </w:p>
          <w:p w:rsidR="002A179C" w:rsidRPr="003941C0" w:rsidRDefault="002A179C" w:rsidP="00892DA9">
            <w:pPr>
              <w:spacing w:line="0" w:lineRule="atLeast"/>
              <w:jc w:val="center"/>
              <w:rPr>
                <w:b/>
                <w:color w:val="C00000"/>
                <w:sz w:val="22"/>
              </w:rPr>
            </w:pPr>
            <w:r>
              <w:rPr>
                <w:b/>
                <w:color w:val="C00000"/>
                <w:sz w:val="22"/>
              </w:rPr>
              <w:t>SORUMLULARI</w:t>
            </w:r>
          </w:p>
        </w:tc>
      </w:tr>
      <w:tr w:rsidR="002A179C" w:rsidRPr="003941C0" w:rsidTr="00892DA9">
        <w:trPr>
          <w:trHeight w:val="32"/>
        </w:trPr>
        <w:tc>
          <w:tcPr>
            <w:tcW w:w="6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jc w:val="center"/>
              <w:rPr>
                <w:b/>
                <w:color w:val="C00000"/>
                <w:sz w:val="22"/>
              </w:rPr>
            </w:pPr>
            <w:r w:rsidRPr="003941C0">
              <w:rPr>
                <w:b/>
                <w:color w:val="C00000"/>
                <w:sz w:val="22"/>
              </w:rPr>
              <w:t>ZAMANI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jc w:val="center"/>
              <w:rPr>
                <w:b/>
                <w:color w:val="C00000"/>
                <w:w w:val="99"/>
                <w:sz w:val="22"/>
              </w:rPr>
            </w:pPr>
            <w:r w:rsidRPr="003941C0">
              <w:rPr>
                <w:b/>
                <w:color w:val="C00000"/>
                <w:w w:val="99"/>
                <w:sz w:val="22"/>
              </w:rPr>
              <w:t>DEĞERLENDİRME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2A179C" w:rsidRPr="003941C0" w:rsidTr="00892DA9">
        <w:trPr>
          <w:trHeight w:val="80"/>
        </w:trPr>
        <w:tc>
          <w:tcPr>
            <w:tcW w:w="6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320"/>
              <w:rPr>
                <w:b/>
                <w:color w:val="C00000"/>
                <w:sz w:val="22"/>
              </w:rPr>
            </w:pPr>
            <w:r w:rsidRPr="003941C0">
              <w:rPr>
                <w:b/>
                <w:color w:val="C00000"/>
                <w:sz w:val="22"/>
              </w:rPr>
              <w:t>EVET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200"/>
              <w:rPr>
                <w:b/>
                <w:color w:val="C00000"/>
                <w:sz w:val="22"/>
              </w:rPr>
            </w:pPr>
            <w:r w:rsidRPr="003941C0">
              <w:rPr>
                <w:b/>
                <w:color w:val="C00000"/>
                <w:sz w:val="22"/>
              </w:rPr>
              <w:t>HAYIR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2A179C" w:rsidRPr="003941C0" w:rsidTr="00892DA9">
        <w:trPr>
          <w:trHeight w:val="134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A179C" w:rsidRPr="003941C0" w:rsidTr="00892DA9">
        <w:trPr>
          <w:trHeight w:val="178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2A179C" w:rsidRPr="003941C0" w:rsidTr="00892DA9">
        <w:trPr>
          <w:trHeight w:val="152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A179C" w:rsidRPr="003941C0" w:rsidTr="00892DA9">
        <w:trPr>
          <w:trHeight w:val="259"/>
        </w:trPr>
        <w:tc>
          <w:tcPr>
            <w:tcW w:w="6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Sağlıklı beslenme ve hareketli yaşam ekibinin kurulması ve ilk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9" w:lineRule="exact"/>
              <w:ind w:left="100"/>
              <w:rPr>
                <w:sz w:val="22"/>
              </w:rPr>
            </w:pPr>
            <w:r w:rsidRPr="003941C0">
              <w:rPr>
                <w:sz w:val="22"/>
              </w:rPr>
              <w:t>Sağlıklı beslenme ve</w:t>
            </w:r>
          </w:p>
        </w:tc>
      </w:tr>
      <w:tr w:rsidR="002A179C" w:rsidRPr="003941C0" w:rsidTr="00892DA9">
        <w:trPr>
          <w:trHeight w:val="134"/>
        </w:trPr>
        <w:tc>
          <w:tcPr>
            <w:tcW w:w="6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jc w:val="center"/>
              <w:rPr>
                <w:sz w:val="22"/>
              </w:rPr>
            </w:pPr>
            <w:r w:rsidRPr="003941C0">
              <w:rPr>
                <w:sz w:val="22"/>
              </w:rPr>
              <w:t>Eylül 2019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  <w:r w:rsidRPr="003941C0">
              <w:rPr>
                <w:sz w:val="22"/>
              </w:rPr>
              <w:t>hareketli yaşam ekibi</w:t>
            </w:r>
          </w:p>
        </w:tc>
      </w:tr>
      <w:tr w:rsidR="002A179C" w:rsidRPr="003941C0" w:rsidTr="00892DA9">
        <w:trPr>
          <w:trHeight w:val="134"/>
        </w:trPr>
        <w:tc>
          <w:tcPr>
            <w:tcW w:w="6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toplantısının gerçekleştirilmesi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A179C" w:rsidRPr="003941C0" w:rsidTr="00892DA9">
        <w:trPr>
          <w:trHeight w:val="134"/>
        </w:trPr>
        <w:tc>
          <w:tcPr>
            <w:tcW w:w="6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</w:p>
        </w:tc>
      </w:tr>
      <w:tr w:rsidR="002A179C" w:rsidRPr="003941C0" w:rsidTr="00892DA9">
        <w:trPr>
          <w:trHeight w:val="139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A179C" w:rsidRPr="003941C0" w:rsidTr="00892DA9">
        <w:trPr>
          <w:trHeight w:val="254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5" w:lineRule="exact"/>
              <w:ind w:left="100"/>
              <w:rPr>
                <w:sz w:val="22"/>
              </w:rPr>
            </w:pPr>
            <w:r w:rsidRPr="003941C0">
              <w:rPr>
                <w:sz w:val="22"/>
              </w:rPr>
              <w:t>Sağlıklı beslenme ve</w:t>
            </w:r>
          </w:p>
        </w:tc>
      </w:tr>
      <w:tr w:rsidR="002A179C" w:rsidRPr="003941C0" w:rsidTr="00892DA9">
        <w:trPr>
          <w:trHeight w:val="269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Yıllık çalışma planının oluşturulması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jc w:val="center"/>
              <w:rPr>
                <w:sz w:val="22"/>
              </w:rPr>
            </w:pPr>
            <w:r w:rsidRPr="003941C0">
              <w:rPr>
                <w:sz w:val="22"/>
              </w:rPr>
              <w:t>Eylül 2019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  <w:r w:rsidRPr="003941C0">
              <w:rPr>
                <w:sz w:val="22"/>
              </w:rPr>
              <w:t>hareketli yaşam ekibi</w:t>
            </w:r>
          </w:p>
        </w:tc>
      </w:tr>
      <w:tr w:rsidR="002A179C" w:rsidRPr="003941C0" w:rsidTr="00892DA9">
        <w:trPr>
          <w:trHeight w:val="273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</w:p>
        </w:tc>
      </w:tr>
      <w:tr w:rsidR="002A179C" w:rsidRPr="003941C0" w:rsidTr="00892DA9">
        <w:trPr>
          <w:trHeight w:val="264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63" w:lineRule="exac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Okulun web sitesinde beslenme dostu okul projesi köşesinin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jc w:val="center"/>
              <w:rPr>
                <w:sz w:val="22"/>
              </w:rPr>
            </w:pPr>
            <w:r w:rsidRPr="003941C0">
              <w:rPr>
                <w:sz w:val="22"/>
              </w:rPr>
              <w:t>Eylül 2019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9" w:lineRule="exact"/>
              <w:ind w:left="100"/>
              <w:rPr>
                <w:sz w:val="22"/>
              </w:rPr>
            </w:pPr>
            <w:r w:rsidRPr="003941C0">
              <w:rPr>
                <w:sz w:val="22"/>
              </w:rPr>
              <w:t>Sağlıklı beslenme ve</w:t>
            </w:r>
          </w:p>
        </w:tc>
      </w:tr>
      <w:tr w:rsidR="002A179C" w:rsidRPr="003941C0" w:rsidTr="00892DA9">
        <w:trPr>
          <w:trHeight w:val="134"/>
        </w:trPr>
        <w:tc>
          <w:tcPr>
            <w:tcW w:w="6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 xml:space="preserve">   oluştu</w:t>
            </w:r>
            <w:r w:rsidRPr="003941C0">
              <w:rPr>
                <w:sz w:val="22"/>
              </w:rPr>
              <w:t>rulması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  <w:r w:rsidRPr="003941C0">
              <w:rPr>
                <w:sz w:val="22"/>
              </w:rPr>
              <w:t>hareketli yaşam ekibi</w:t>
            </w:r>
            <w:r>
              <w:rPr>
                <w:sz w:val="22"/>
              </w:rPr>
              <w:t xml:space="preserve"> </w:t>
            </w:r>
          </w:p>
        </w:tc>
      </w:tr>
      <w:tr w:rsidR="002A179C" w:rsidRPr="003941C0" w:rsidTr="00892DA9">
        <w:trPr>
          <w:trHeight w:val="143"/>
        </w:trPr>
        <w:tc>
          <w:tcPr>
            <w:tcW w:w="6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A179C" w:rsidRPr="003941C0" w:rsidTr="00892DA9">
        <w:trPr>
          <w:trHeight w:val="259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9" w:lineRule="exact"/>
              <w:ind w:left="100"/>
              <w:rPr>
                <w:sz w:val="22"/>
              </w:rPr>
            </w:pPr>
            <w:r w:rsidRPr="003941C0">
              <w:rPr>
                <w:sz w:val="22"/>
              </w:rPr>
              <w:t>Sağlıklı beslenme ve</w:t>
            </w:r>
          </w:p>
        </w:tc>
      </w:tr>
      <w:tr w:rsidR="002A179C" w:rsidRPr="003941C0" w:rsidTr="00892DA9">
        <w:trPr>
          <w:trHeight w:val="269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Beslenme Dostu Okul Projesi bilgilendirme panosunun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jc w:val="center"/>
              <w:rPr>
                <w:sz w:val="22"/>
              </w:rPr>
            </w:pPr>
            <w:r w:rsidRPr="003941C0">
              <w:rPr>
                <w:sz w:val="22"/>
              </w:rPr>
              <w:t>Eylül 2019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  <w:r w:rsidRPr="003941C0">
              <w:rPr>
                <w:sz w:val="22"/>
              </w:rPr>
              <w:t>hareketli yaşam ekibi</w:t>
            </w:r>
          </w:p>
        </w:tc>
      </w:tr>
      <w:tr w:rsidR="002A179C" w:rsidRPr="003941C0" w:rsidTr="00892DA9">
        <w:trPr>
          <w:trHeight w:val="134"/>
        </w:trPr>
        <w:tc>
          <w:tcPr>
            <w:tcW w:w="6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oluşturulması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A179C" w:rsidRPr="003941C0" w:rsidTr="00892DA9">
        <w:trPr>
          <w:trHeight w:val="134"/>
        </w:trPr>
        <w:tc>
          <w:tcPr>
            <w:tcW w:w="6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A179C" w:rsidRPr="003941C0" w:rsidTr="00892DA9">
        <w:trPr>
          <w:trHeight w:val="271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A179C" w:rsidRPr="003941C0" w:rsidTr="00892DA9">
        <w:trPr>
          <w:trHeight w:val="264"/>
        </w:trPr>
        <w:tc>
          <w:tcPr>
            <w:tcW w:w="6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 xml:space="preserve">Örnek beslenme çantası </w:t>
            </w:r>
            <w:r w:rsidRPr="003941C0">
              <w:rPr>
                <w:sz w:val="22"/>
              </w:rPr>
              <w:t>listelerinin yazılması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jc w:val="center"/>
              <w:rPr>
                <w:sz w:val="22"/>
              </w:rPr>
            </w:pPr>
            <w:r w:rsidRPr="003941C0">
              <w:rPr>
                <w:sz w:val="22"/>
              </w:rPr>
              <w:t>Eylül 2019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9" w:lineRule="exact"/>
              <w:ind w:left="100"/>
              <w:rPr>
                <w:sz w:val="22"/>
              </w:rPr>
            </w:pPr>
            <w:r w:rsidRPr="003941C0">
              <w:rPr>
                <w:sz w:val="22"/>
              </w:rPr>
              <w:t>Sağlıklı beslenme ve</w:t>
            </w:r>
          </w:p>
        </w:tc>
      </w:tr>
      <w:tr w:rsidR="002A179C" w:rsidRPr="003941C0" w:rsidTr="00892DA9">
        <w:trPr>
          <w:trHeight w:val="134"/>
        </w:trPr>
        <w:tc>
          <w:tcPr>
            <w:tcW w:w="6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  <w:r w:rsidRPr="003941C0">
              <w:rPr>
                <w:sz w:val="22"/>
              </w:rPr>
              <w:t>hareketli yaşam ekibi</w:t>
            </w:r>
          </w:p>
        </w:tc>
      </w:tr>
      <w:tr w:rsidR="002A179C" w:rsidRPr="003941C0" w:rsidTr="00892DA9">
        <w:trPr>
          <w:trHeight w:val="144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A179C" w:rsidRPr="003941C0" w:rsidTr="00892DA9">
        <w:trPr>
          <w:trHeight w:val="259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9" w:lineRule="exac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Öğrencilerin boy-kilo ölçümlerinin yapılması. Kitle indekslerinin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jc w:val="center"/>
              <w:rPr>
                <w:sz w:val="22"/>
              </w:rPr>
            </w:pPr>
            <w:r w:rsidRPr="003941C0">
              <w:rPr>
                <w:sz w:val="22"/>
              </w:rPr>
              <w:t>Ekim 2019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Sınıf  ö</w:t>
            </w:r>
            <w:r w:rsidRPr="003941C0">
              <w:rPr>
                <w:sz w:val="22"/>
              </w:rPr>
              <w:t>ğretmenleri</w:t>
            </w:r>
          </w:p>
        </w:tc>
      </w:tr>
      <w:tr w:rsidR="002A179C" w:rsidRPr="003941C0" w:rsidTr="00892DA9">
        <w:trPr>
          <w:trHeight w:val="134"/>
        </w:trPr>
        <w:tc>
          <w:tcPr>
            <w:tcW w:w="6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hesaplanması.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A179C" w:rsidRPr="003941C0" w:rsidTr="00892DA9">
        <w:trPr>
          <w:trHeight w:val="139"/>
        </w:trPr>
        <w:tc>
          <w:tcPr>
            <w:tcW w:w="6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A179C" w:rsidRPr="003941C0" w:rsidTr="00892DA9">
        <w:trPr>
          <w:trHeight w:val="254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5" w:lineRule="exac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Risk grubundaki (zayıf-şişman) öğrencilerin velilerinin okula davet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A179C" w:rsidRPr="003941C0" w:rsidTr="00892DA9">
        <w:trPr>
          <w:trHeight w:val="269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edilerek bilgilendirme yapılması ve sağlık kuruluşlarına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jc w:val="center"/>
              <w:rPr>
                <w:sz w:val="22"/>
              </w:rPr>
            </w:pPr>
            <w:r w:rsidRPr="003941C0">
              <w:rPr>
                <w:sz w:val="22"/>
              </w:rPr>
              <w:t>Ekim 2019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  <w:r w:rsidRPr="003941C0">
              <w:rPr>
                <w:sz w:val="22"/>
              </w:rPr>
              <w:t xml:space="preserve">Sınıf </w:t>
            </w:r>
            <w:r>
              <w:rPr>
                <w:sz w:val="22"/>
              </w:rPr>
              <w:t>öğretmenleri</w:t>
            </w:r>
          </w:p>
        </w:tc>
      </w:tr>
      <w:tr w:rsidR="002A179C" w:rsidRPr="003941C0" w:rsidTr="00892DA9">
        <w:trPr>
          <w:trHeight w:val="274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yönlendirilmesi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A179C" w:rsidRPr="003941C0" w:rsidTr="00892DA9">
        <w:trPr>
          <w:trHeight w:val="254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5" w:lineRule="exac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Beslenme dostu okul planının benimsenmesi ve yaygınlaştırılması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A179C" w:rsidRPr="003941C0" w:rsidTr="00892DA9">
        <w:trPr>
          <w:trHeight w:val="269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için tüm sınıflarda bilgilendirme sunumu yapılması ve konu ile ilgili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jc w:val="center"/>
              <w:rPr>
                <w:sz w:val="22"/>
              </w:rPr>
            </w:pPr>
            <w:r w:rsidRPr="003941C0">
              <w:rPr>
                <w:sz w:val="22"/>
              </w:rPr>
              <w:t>Ekim 2019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  <w:r w:rsidRPr="003941C0">
              <w:rPr>
                <w:sz w:val="22"/>
              </w:rPr>
              <w:t>Sınıf öğretmenleri</w:t>
            </w:r>
          </w:p>
        </w:tc>
      </w:tr>
      <w:tr w:rsidR="002A179C" w:rsidRPr="003941C0" w:rsidTr="00892DA9">
        <w:trPr>
          <w:trHeight w:val="273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bilgilendirme panosu hazırlanması.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A179C" w:rsidRPr="003941C0" w:rsidTr="00892DA9">
        <w:trPr>
          <w:trHeight w:val="254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5" w:lineRule="exac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MEB Beden Eğitimi-Spor ve fiziki etkinlikler öğretim programları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A179C" w:rsidRPr="003941C0" w:rsidTr="00892DA9">
        <w:trPr>
          <w:trHeight w:val="269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doğrultusunda öğrencilerin yaş-cinsiyet ve kültürel yapısına uygun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jc w:val="center"/>
              <w:rPr>
                <w:sz w:val="22"/>
              </w:rPr>
            </w:pPr>
            <w:r w:rsidRPr="003941C0">
              <w:rPr>
                <w:sz w:val="22"/>
              </w:rPr>
              <w:t>Ekim 2019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Sınıf</w:t>
            </w:r>
            <w:r w:rsidRPr="003941C0">
              <w:rPr>
                <w:sz w:val="22"/>
              </w:rPr>
              <w:t xml:space="preserve"> öğretmenleri</w:t>
            </w:r>
          </w:p>
        </w:tc>
      </w:tr>
      <w:tr w:rsidR="002A179C" w:rsidRPr="003941C0" w:rsidTr="00892DA9">
        <w:trPr>
          <w:trHeight w:val="273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fiziksel aktivitelerin yaptırılması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A179C" w:rsidRPr="003941C0" w:rsidTr="00892DA9">
        <w:trPr>
          <w:trHeight w:val="274"/>
        </w:trPr>
        <w:tc>
          <w:tcPr>
            <w:tcW w:w="6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sz w:val="22"/>
              </w:rPr>
            </w:pPr>
            <w:r w:rsidRPr="003941C0">
              <w:rPr>
                <w:sz w:val="22"/>
              </w:rPr>
              <w:t>Dünya El Yıkama Günü (15 Ekim)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jc w:val="center"/>
              <w:rPr>
                <w:sz w:val="22"/>
              </w:rPr>
            </w:pPr>
            <w:r w:rsidRPr="003941C0">
              <w:rPr>
                <w:sz w:val="22"/>
              </w:rPr>
              <w:t>Ekim 2019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Eldivan Toplum Sağlığı Merkezi</w:t>
            </w:r>
          </w:p>
        </w:tc>
      </w:tr>
      <w:tr w:rsidR="002A179C" w:rsidRPr="003941C0" w:rsidTr="00892DA9">
        <w:trPr>
          <w:trHeight w:val="274"/>
        </w:trPr>
        <w:tc>
          <w:tcPr>
            <w:tcW w:w="6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“Okul Çağı Çocuklarında Beslenme” konulu eğitim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jc w:val="center"/>
              <w:rPr>
                <w:sz w:val="22"/>
              </w:rPr>
            </w:pPr>
            <w:r w:rsidRPr="003941C0">
              <w:rPr>
                <w:sz w:val="22"/>
              </w:rPr>
              <w:t>Ekim 2019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Default="002A179C" w:rsidP="00892DA9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Eldivan Toplum Sağlığı Merkezi</w:t>
            </w:r>
          </w:p>
        </w:tc>
      </w:tr>
      <w:tr w:rsidR="002A179C" w:rsidRPr="003941C0" w:rsidTr="00892DA9">
        <w:trPr>
          <w:trHeight w:val="255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5" w:lineRule="exac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Okul bahçesinin oyun oynama, hareket etme ve koşma vb. gibi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jc w:val="center"/>
              <w:rPr>
                <w:sz w:val="22"/>
              </w:rPr>
            </w:pPr>
            <w:r w:rsidRPr="003941C0">
              <w:rPr>
                <w:sz w:val="22"/>
              </w:rPr>
              <w:t>Ekim 2019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Sınıf</w:t>
            </w:r>
            <w:r w:rsidRPr="003941C0">
              <w:rPr>
                <w:sz w:val="22"/>
              </w:rPr>
              <w:t xml:space="preserve"> öğretmenleri</w:t>
            </w:r>
          </w:p>
        </w:tc>
      </w:tr>
      <w:tr w:rsidR="002A179C" w:rsidRPr="003941C0" w:rsidTr="00892DA9">
        <w:trPr>
          <w:trHeight w:val="134"/>
        </w:trPr>
        <w:tc>
          <w:tcPr>
            <w:tcW w:w="6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faaliyetlere uygun olarak düzenlenmesi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A179C" w:rsidRPr="003941C0" w:rsidTr="00892DA9">
        <w:trPr>
          <w:trHeight w:val="139"/>
        </w:trPr>
        <w:tc>
          <w:tcPr>
            <w:tcW w:w="6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A179C" w:rsidRPr="003941C0" w:rsidTr="00892DA9">
        <w:trPr>
          <w:trHeight w:val="254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5" w:lineRule="exac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Beden eğitimi- spor ve fiziki etkinlikler dersine aktif katılımın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jc w:val="center"/>
              <w:rPr>
                <w:sz w:val="22"/>
              </w:rPr>
            </w:pPr>
            <w:r w:rsidRPr="003941C0">
              <w:rPr>
                <w:sz w:val="22"/>
              </w:rPr>
              <w:t>Ekim 2019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Sınıf</w:t>
            </w:r>
            <w:r w:rsidRPr="003941C0">
              <w:rPr>
                <w:sz w:val="22"/>
              </w:rPr>
              <w:t xml:space="preserve"> öğretmenleri</w:t>
            </w:r>
          </w:p>
        </w:tc>
      </w:tr>
      <w:tr w:rsidR="002A179C" w:rsidRPr="003941C0" w:rsidTr="00892DA9">
        <w:trPr>
          <w:trHeight w:val="134"/>
        </w:trPr>
        <w:tc>
          <w:tcPr>
            <w:tcW w:w="6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sağlanması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A179C" w:rsidRPr="003941C0" w:rsidTr="00892DA9">
        <w:trPr>
          <w:trHeight w:val="139"/>
        </w:trPr>
        <w:tc>
          <w:tcPr>
            <w:tcW w:w="6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A179C" w:rsidRPr="003941C0" w:rsidTr="00892DA9">
        <w:trPr>
          <w:trHeight w:val="316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A179C" w:rsidRPr="00F364D5" w:rsidRDefault="002A179C" w:rsidP="00892DA9">
            <w:pPr>
              <w:rPr>
                <w:rFonts w:cs="Calibri"/>
                <w:sz w:val="22"/>
                <w:szCs w:val="22"/>
              </w:rPr>
            </w:pPr>
            <w:r w:rsidRPr="00F364D5">
              <w:rPr>
                <w:rFonts w:cs="Calibri"/>
                <w:sz w:val="22"/>
                <w:szCs w:val="22"/>
              </w:rPr>
              <w:t xml:space="preserve">  Velilere, okul çalışanlarına ve öğrencilere yönelik sağlık, sağlıklı      </w:t>
            </w:r>
          </w:p>
          <w:p w:rsidR="002A179C" w:rsidRPr="00F364D5" w:rsidRDefault="002A179C" w:rsidP="00892DA9">
            <w:pPr>
              <w:rPr>
                <w:rFonts w:cs="Calibri"/>
                <w:sz w:val="22"/>
                <w:szCs w:val="22"/>
              </w:rPr>
            </w:pPr>
            <w:r w:rsidRPr="00F364D5">
              <w:rPr>
                <w:rFonts w:cs="Calibri"/>
                <w:sz w:val="22"/>
                <w:szCs w:val="22"/>
              </w:rPr>
              <w:t xml:space="preserve">  beslenme, hareketli yaşam vb. konularda eğitim verilmesi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F364D5" w:rsidRDefault="002A179C" w:rsidP="00892DA9">
            <w:pPr>
              <w:spacing w:line="0" w:lineRule="atLeast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F364D5">
              <w:rPr>
                <w:rFonts w:eastAsia="Times New Roman" w:cs="Calibri"/>
                <w:sz w:val="22"/>
                <w:szCs w:val="22"/>
              </w:rPr>
              <w:t>Ekim 2019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F364D5" w:rsidRDefault="002A179C" w:rsidP="00892DA9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F364D5" w:rsidRDefault="002A179C" w:rsidP="00892DA9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F364D5" w:rsidRDefault="002A179C" w:rsidP="00892DA9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F364D5" w:rsidRDefault="002A179C" w:rsidP="00892DA9">
            <w:pPr>
              <w:rPr>
                <w:rFonts w:eastAsia="Times New Roman" w:cs="Calibri"/>
                <w:sz w:val="22"/>
                <w:szCs w:val="22"/>
              </w:rPr>
            </w:pPr>
            <w:r w:rsidRPr="00F364D5">
              <w:rPr>
                <w:rFonts w:eastAsia="Times New Roman" w:cs="Calibri"/>
                <w:sz w:val="22"/>
                <w:szCs w:val="22"/>
              </w:rPr>
              <w:t xml:space="preserve">  Zeynel Abidin KAVAK</w:t>
            </w:r>
          </w:p>
        </w:tc>
      </w:tr>
      <w:tr w:rsidR="002A179C" w:rsidRPr="003941C0" w:rsidTr="00892DA9">
        <w:trPr>
          <w:trHeight w:val="80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A179C" w:rsidRDefault="002A179C" w:rsidP="00892DA9"/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</w:p>
        </w:tc>
      </w:tr>
      <w:tr w:rsidR="002A179C" w:rsidRPr="003941C0" w:rsidTr="00892DA9">
        <w:trPr>
          <w:trHeight w:val="80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79C" w:rsidRDefault="002A179C" w:rsidP="00892DA9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A179C" w:rsidRPr="003941C0" w:rsidTr="00892DA9">
        <w:trPr>
          <w:trHeight w:val="255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6" w:lineRule="exac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Okul çalışanlarının sağlıklı yaşam tarzını, sağlıklı beslenme ve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A179C" w:rsidRPr="003941C0" w:rsidTr="00892DA9">
        <w:trPr>
          <w:trHeight w:val="266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67" w:lineRule="exac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düzenli fiziksel aktivite yapmayı teşvik edecek şekilde model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67" w:lineRule="exact"/>
              <w:ind w:left="100"/>
              <w:rPr>
                <w:sz w:val="22"/>
              </w:rPr>
            </w:pPr>
            <w:r w:rsidRPr="003941C0">
              <w:rPr>
                <w:sz w:val="22"/>
              </w:rPr>
              <w:t>Sağlıklı beslenme ve</w:t>
            </w:r>
          </w:p>
        </w:tc>
      </w:tr>
      <w:tr w:rsidR="002A179C" w:rsidRPr="003941C0" w:rsidTr="00892DA9">
        <w:trPr>
          <w:trHeight w:val="269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oluşturacak davranışlar sergilemesi (okul yemekhanesinde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jc w:val="center"/>
              <w:rPr>
                <w:sz w:val="22"/>
              </w:rPr>
            </w:pPr>
            <w:r w:rsidRPr="003941C0">
              <w:rPr>
                <w:sz w:val="22"/>
              </w:rPr>
              <w:t>Ekim 2019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  <w:r w:rsidRPr="003941C0">
              <w:rPr>
                <w:sz w:val="22"/>
              </w:rPr>
              <w:t>hareketli yaşam ekibi,</w:t>
            </w:r>
          </w:p>
        </w:tc>
      </w:tr>
      <w:tr w:rsidR="002A179C" w:rsidRPr="003941C0" w:rsidTr="00892DA9">
        <w:trPr>
          <w:trHeight w:val="135"/>
        </w:trPr>
        <w:tc>
          <w:tcPr>
            <w:tcW w:w="6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öğrencilerle birlikte beslenme ve hijyen kurallarına uygun yemek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sınıf öğretmenleri</w:t>
            </w:r>
          </w:p>
        </w:tc>
      </w:tr>
      <w:tr w:rsidR="002A179C" w:rsidRPr="003941C0" w:rsidTr="00892DA9">
        <w:trPr>
          <w:trHeight w:val="134"/>
        </w:trPr>
        <w:tc>
          <w:tcPr>
            <w:tcW w:w="6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A179C" w:rsidRPr="003941C0" w:rsidTr="00892DA9">
        <w:trPr>
          <w:trHeight w:val="269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yemesi; okul bahçesinde öğrencilerle birlikte oyun oynaması ve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sz w:val="22"/>
              </w:rPr>
            </w:pPr>
          </w:p>
        </w:tc>
      </w:tr>
      <w:tr w:rsidR="002A179C" w:rsidRPr="003941C0" w:rsidTr="00892DA9">
        <w:trPr>
          <w:trHeight w:val="273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fiziksel aktivitelere dahil olması)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A179C" w:rsidRPr="003941C0" w:rsidTr="00892DA9">
        <w:trPr>
          <w:trHeight w:val="254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5" w:lineRule="exac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Güvenli hijyen ve sanitasyon davranışını desteklemek amacıyla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A179C" w:rsidRPr="003941C0" w:rsidTr="00892DA9">
        <w:trPr>
          <w:trHeight w:val="269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tuvalet-sınıf-koridor-yemekhane-mutfak gibi benzeri yerlerin hijyen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jc w:val="center"/>
              <w:rPr>
                <w:sz w:val="22"/>
              </w:rPr>
            </w:pPr>
            <w:r w:rsidRPr="003941C0">
              <w:rPr>
                <w:sz w:val="22"/>
              </w:rPr>
              <w:t>Ekim 2019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  <w:r w:rsidRPr="003941C0">
              <w:rPr>
                <w:sz w:val="22"/>
              </w:rPr>
              <w:t>Sınıf öğretmenleri, okul</w:t>
            </w:r>
          </w:p>
        </w:tc>
      </w:tr>
      <w:tr w:rsidR="002A179C" w:rsidRPr="003941C0" w:rsidTr="00892DA9">
        <w:trPr>
          <w:trHeight w:val="134"/>
        </w:trPr>
        <w:tc>
          <w:tcPr>
            <w:tcW w:w="6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kontrollerinin yapılması, öğrencilere tuvalet ve hijyen eğitiminin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  <w:r w:rsidRPr="003941C0">
              <w:rPr>
                <w:sz w:val="22"/>
              </w:rPr>
              <w:t>idaresi ve personeli</w:t>
            </w:r>
          </w:p>
        </w:tc>
      </w:tr>
      <w:tr w:rsidR="002A179C" w:rsidRPr="003941C0" w:rsidTr="00892DA9">
        <w:trPr>
          <w:trHeight w:val="134"/>
        </w:trPr>
        <w:tc>
          <w:tcPr>
            <w:tcW w:w="6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A179C" w:rsidRPr="003941C0" w:rsidTr="00892DA9">
        <w:trPr>
          <w:trHeight w:val="273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derslerde anlatılması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A179C" w:rsidRPr="003941C0" w:rsidTr="00892DA9">
        <w:trPr>
          <w:trHeight w:val="254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5" w:lineRule="exac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Okulda sağlıklı beslenme ve hareketli yaşam konularında olumlu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A179C" w:rsidRPr="003941C0" w:rsidTr="00892DA9">
        <w:trPr>
          <w:trHeight w:val="269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sosyal bir çevre geliştirmek için öğrencilerin ders ve ders dışı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jc w:val="center"/>
              <w:rPr>
                <w:sz w:val="22"/>
              </w:rPr>
            </w:pPr>
            <w:r w:rsidRPr="003941C0">
              <w:rPr>
                <w:sz w:val="22"/>
              </w:rPr>
              <w:t>Ekim 2019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  <w:r w:rsidRPr="003941C0">
              <w:rPr>
                <w:sz w:val="22"/>
              </w:rPr>
              <w:t>Sınıf öğretmenleri</w:t>
            </w:r>
          </w:p>
        </w:tc>
      </w:tr>
      <w:tr w:rsidR="002A179C" w:rsidRPr="003941C0" w:rsidTr="00892DA9">
        <w:trPr>
          <w:trHeight w:val="273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zamanlarda yönlendirilmesi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A179C" w:rsidRPr="003941C0" w:rsidTr="00892DA9">
        <w:trPr>
          <w:trHeight w:val="254"/>
        </w:trPr>
        <w:tc>
          <w:tcPr>
            <w:tcW w:w="6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Okul yemekhanesinin denetlenmesi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jc w:val="center"/>
              <w:rPr>
                <w:sz w:val="22"/>
              </w:rPr>
            </w:pPr>
            <w:r w:rsidRPr="003941C0">
              <w:rPr>
                <w:sz w:val="22"/>
              </w:rPr>
              <w:t>Ekim 2019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rPr>
                <w:sz w:val="22"/>
              </w:rPr>
            </w:pPr>
            <w:r w:rsidRPr="003941C0">
              <w:rPr>
                <w:sz w:val="22"/>
              </w:rPr>
              <w:t xml:space="preserve">Yemekhane </w:t>
            </w:r>
            <w:r w:rsidRPr="004430AE">
              <w:rPr>
                <w:sz w:val="22"/>
              </w:rPr>
              <w:t>denetleme ekibi</w:t>
            </w:r>
          </w:p>
        </w:tc>
      </w:tr>
      <w:tr w:rsidR="002A179C" w:rsidRPr="003941C0" w:rsidTr="00892DA9">
        <w:trPr>
          <w:trHeight w:val="134"/>
        </w:trPr>
        <w:tc>
          <w:tcPr>
            <w:tcW w:w="6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sz w:val="22"/>
              </w:rPr>
            </w:pPr>
          </w:p>
        </w:tc>
      </w:tr>
      <w:tr w:rsidR="002A179C" w:rsidRPr="003941C0" w:rsidTr="00892DA9">
        <w:trPr>
          <w:trHeight w:val="139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A179C" w:rsidRPr="003941C0" w:rsidTr="00892DA9">
        <w:trPr>
          <w:trHeight w:val="254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5" w:lineRule="exact"/>
              <w:ind w:left="120"/>
              <w:rPr>
                <w:sz w:val="22"/>
              </w:rPr>
            </w:pPr>
            <w:r>
              <w:rPr>
                <w:sz w:val="22"/>
              </w:rPr>
              <w:t>Öğrencileri “Hareketli Yaşam” a teşvik etmek amacıyla okul çıkışında masa tenisi eğitimlerine başlanması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jc w:val="center"/>
              <w:rPr>
                <w:w w:val="99"/>
                <w:sz w:val="22"/>
              </w:rPr>
            </w:pPr>
            <w:r w:rsidRPr="003941C0">
              <w:rPr>
                <w:w w:val="99"/>
                <w:sz w:val="22"/>
              </w:rPr>
              <w:t>Kasım 2019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480" w:lineRule="auto"/>
              <w:ind w:left="100"/>
              <w:rPr>
                <w:sz w:val="22"/>
              </w:rPr>
            </w:pPr>
            <w:r w:rsidRPr="004430AE">
              <w:rPr>
                <w:sz w:val="22"/>
              </w:rPr>
              <w:t>Masa Tenisi</w:t>
            </w:r>
            <w:r>
              <w:rPr>
                <w:sz w:val="22"/>
              </w:rPr>
              <w:t xml:space="preserve"> </w:t>
            </w:r>
            <w:r w:rsidRPr="004430AE">
              <w:rPr>
                <w:sz w:val="22"/>
              </w:rPr>
              <w:t>Öğretmeni</w:t>
            </w:r>
          </w:p>
        </w:tc>
      </w:tr>
      <w:tr w:rsidR="002A179C" w:rsidRPr="003941C0" w:rsidTr="00892DA9">
        <w:trPr>
          <w:trHeight w:val="134"/>
        </w:trPr>
        <w:tc>
          <w:tcPr>
            <w:tcW w:w="6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sz w:val="2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A179C" w:rsidRPr="003941C0" w:rsidTr="00892DA9">
        <w:trPr>
          <w:trHeight w:val="137"/>
        </w:trPr>
        <w:tc>
          <w:tcPr>
            <w:tcW w:w="6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A179C" w:rsidRPr="003941C0" w:rsidTr="00892DA9">
        <w:trPr>
          <w:trHeight w:val="252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2" w:lineRule="exac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Kasım ayının sebze ve meyvesinin tanıtılması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jc w:val="center"/>
              <w:rPr>
                <w:w w:val="99"/>
                <w:sz w:val="22"/>
              </w:rPr>
            </w:pPr>
            <w:r w:rsidRPr="003941C0">
              <w:rPr>
                <w:w w:val="99"/>
                <w:sz w:val="22"/>
              </w:rPr>
              <w:t>Kasım 2019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  <w:r w:rsidRPr="003941C0">
              <w:rPr>
                <w:sz w:val="22"/>
              </w:rPr>
              <w:t>Sınıf Öğretmenleri</w:t>
            </w:r>
          </w:p>
        </w:tc>
      </w:tr>
      <w:tr w:rsidR="002A179C" w:rsidRPr="003941C0" w:rsidTr="00892DA9">
        <w:trPr>
          <w:trHeight w:val="132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A179C" w:rsidRPr="003941C0" w:rsidTr="00892DA9">
        <w:trPr>
          <w:trHeight w:val="143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A179C" w:rsidRPr="003941C0" w:rsidTr="00892DA9">
        <w:trPr>
          <w:trHeight w:val="254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0" w:lineRule="exac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Dünya Diyabet Günü (14 Kasım)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0" w:lineRule="exact"/>
              <w:jc w:val="center"/>
              <w:rPr>
                <w:w w:val="99"/>
                <w:sz w:val="22"/>
              </w:rPr>
            </w:pPr>
            <w:r w:rsidRPr="003941C0">
              <w:rPr>
                <w:w w:val="99"/>
                <w:sz w:val="22"/>
              </w:rPr>
              <w:t>Kasım 2019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Osman ÇETİNKAYA</w:t>
            </w:r>
          </w:p>
        </w:tc>
      </w:tr>
      <w:tr w:rsidR="002A179C" w:rsidRPr="003941C0" w:rsidTr="00892DA9">
        <w:trPr>
          <w:trHeight w:val="260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7" w:lineRule="exac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Ağız ve Diş Sağlığı Haftası (18-24 Kasım)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7" w:lineRule="exact"/>
              <w:jc w:val="center"/>
              <w:rPr>
                <w:w w:val="99"/>
                <w:sz w:val="22"/>
              </w:rPr>
            </w:pPr>
            <w:r w:rsidRPr="003941C0">
              <w:rPr>
                <w:w w:val="99"/>
                <w:sz w:val="22"/>
              </w:rPr>
              <w:t>Kasım 2019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7" w:lineRule="exact"/>
              <w:ind w:left="100"/>
              <w:rPr>
                <w:sz w:val="22"/>
              </w:rPr>
            </w:pPr>
            <w:r>
              <w:rPr>
                <w:sz w:val="22"/>
              </w:rPr>
              <w:t>Fatih DERELLİ</w:t>
            </w:r>
          </w:p>
        </w:tc>
      </w:tr>
      <w:tr w:rsidR="002A179C" w:rsidRPr="003941C0" w:rsidTr="00892DA9">
        <w:trPr>
          <w:trHeight w:val="270"/>
        </w:trPr>
        <w:tc>
          <w:tcPr>
            <w:tcW w:w="6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5" w:lineRule="exac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Beden eğitimi- spor ve fiziki etkinlikler dersine aktif katılımın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400"/>
              <w:rPr>
                <w:sz w:val="22"/>
              </w:rPr>
            </w:pPr>
            <w:r w:rsidRPr="003941C0">
              <w:rPr>
                <w:sz w:val="22"/>
              </w:rPr>
              <w:t>Kasım 2019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Sınıf</w:t>
            </w:r>
            <w:r w:rsidRPr="003941C0">
              <w:rPr>
                <w:sz w:val="22"/>
              </w:rPr>
              <w:t xml:space="preserve"> öğretmenleri</w:t>
            </w:r>
          </w:p>
        </w:tc>
      </w:tr>
      <w:tr w:rsidR="002A179C" w:rsidRPr="003941C0" w:rsidTr="00892DA9">
        <w:trPr>
          <w:trHeight w:val="134"/>
        </w:trPr>
        <w:tc>
          <w:tcPr>
            <w:tcW w:w="6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sağlanması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A179C" w:rsidRPr="003941C0" w:rsidTr="00892DA9">
        <w:trPr>
          <w:trHeight w:val="139"/>
        </w:trPr>
        <w:tc>
          <w:tcPr>
            <w:tcW w:w="6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A179C" w:rsidRPr="003941C0" w:rsidTr="00892DA9">
        <w:trPr>
          <w:trHeight w:val="254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5" w:lineRule="exac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Okul çalışanlarının sağlıklı yaşam tarzını, sağlıklı beslenme ve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A179C" w:rsidRPr="003941C0" w:rsidTr="00892DA9">
        <w:trPr>
          <w:trHeight w:val="269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düzenli fiziksel aktivite yapmayı teşvik edecek şekilde model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  <w:r w:rsidRPr="003941C0">
              <w:rPr>
                <w:sz w:val="22"/>
              </w:rPr>
              <w:t>Sağlıklı beslenme ve</w:t>
            </w:r>
          </w:p>
        </w:tc>
      </w:tr>
      <w:tr w:rsidR="002A179C" w:rsidRPr="003941C0" w:rsidTr="00892DA9">
        <w:trPr>
          <w:trHeight w:val="134"/>
        </w:trPr>
        <w:tc>
          <w:tcPr>
            <w:tcW w:w="6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oluşturacak davranışlar sergilemesi (okul yemekhanesinde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A179C" w:rsidRPr="003941C0" w:rsidTr="00892DA9">
        <w:trPr>
          <w:trHeight w:val="134"/>
        </w:trPr>
        <w:tc>
          <w:tcPr>
            <w:tcW w:w="6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  <w:r w:rsidRPr="003941C0">
              <w:rPr>
                <w:sz w:val="22"/>
              </w:rPr>
              <w:t>hareketli yaşam ekibi,</w:t>
            </w:r>
          </w:p>
        </w:tc>
      </w:tr>
      <w:tr w:rsidR="002A179C" w:rsidRPr="003941C0" w:rsidTr="00892DA9">
        <w:trPr>
          <w:trHeight w:val="134"/>
        </w:trPr>
        <w:tc>
          <w:tcPr>
            <w:tcW w:w="6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öğrencilerle birlikte beslenme ve hijyen kurallarına uygun yemek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400"/>
              <w:rPr>
                <w:sz w:val="22"/>
              </w:rPr>
            </w:pPr>
            <w:r w:rsidRPr="003941C0">
              <w:rPr>
                <w:sz w:val="22"/>
              </w:rPr>
              <w:t>Kasım 2019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A179C" w:rsidRPr="003941C0" w:rsidTr="00892DA9">
        <w:trPr>
          <w:trHeight w:val="134"/>
        </w:trPr>
        <w:tc>
          <w:tcPr>
            <w:tcW w:w="6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sınıf öğretmenleri</w:t>
            </w:r>
          </w:p>
        </w:tc>
      </w:tr>
      <w:tr w:rsidR="002A179C" w:rsidRPr="003941C0" w:rsidTr="00892DA9">
        <w:trPr>
          <w:trHeight w:val="134"/>
        </w:trPr>
        <w:tc>
          <w:tcPr>
            <w:tcW w:w="6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yemesi; okul bahçesinde öğrencilerle birlikte oyun oynaması ve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A179C" w:rsidRPr="003941C0" w:rsidTr="00892DA9">
        <w:trPr>
          <w:trHeight w:val="134"/>
        </w:trPr>
        <w:tc>
          <w:tcPr>
            <w:tcW w:w="6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sz w:val="22"/>
              </w:rPr>
            </w:pPr>
          </w:p>
        </w:tc>
      </w:tr>
      <w:tr w:rsidR="002A179C" w:rsidRPr="003941C0" w:rsidTr="00892DA9">
        <w:trPr>
          <w:trHeight w:val="134"/>
        </w:trPr>
        <w:tc>
          <w:tcPr>
            <w:tcW w:w="6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fiziksel aktivitelere dahil olması)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A179C" w:rsidRPr="003941C0" w:rsidTr="00892DA9">
        <w:trPr>
          <w:trHeight w:val="134"/>
        </w:trPr>
        <w:tc>
          <w:tcPr>
            <w:tcW w:w="6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A179C" w:rsidRPr="003941C0" w:rsidTr="00892DA9">
        <w:trPr>
          <w:trHeight w:val="277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179C" w:rsidRPr="003941C0" w:rsidTr="00892DA9">
        <w:trPr>
          <w:trHeight w:val="250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0" w:lineRule="exac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Güvenli hijyen ve sanitasyon davranışını desteklemek amacıyla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A179C" w:rsidRPr="003941C0" w:rsidTr="00892DA9">
        <w:trPr>
          <w:trHeight w:val="269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tuvalet-sınıf-koridor-yemekhane-mutfak gibi benzeri yerlerin hijyen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400"/>
              <w:rPr>
                <w:sz w:val="22"/>
              </w:rPr>
            </w:pPr>
            <w:r w:rsidRPr="003941C0">
              <w:rPr>
                <w:sz w:val="22"/>
              </w:rPr>
              <w:t>Kasım 2019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  <w:r w:rsidRPr="003941C0">
              <w:rPr>
                <w:sz w:val="22"/>
              </w:rPr>
              <w:t>Sınıf öğretmenleri, okul</w:t>
            </w:r>
          </w:p>
        </w:tc>
      </w:tr>
      <w:tr w:rsidR="002A179C" w:rsidRPr="003941C0" w:rsidTr="00892DA9">
        <w:trPr>
          <w:trHeight w:val="134"/>
        </w:trPr>
        <w:tc>
          <w:tcPr>
            <w:tcW w:w="6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lastRenderedPageBreak/>
              <w:t>kontrollerinin yapılması, öğrencilere tuvalet ve hijyen eğitiminin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  <w:r w:rsidRPr="003941C0">
              <w:rPr>
                <w:sz w:val="22"/>
              </w:rPr>
              <w:t>idaresi ve personeli</w:t>
            </w:r>
          </w:p>
        </w:tc>
      </w:tr>
      <w:tr w:rsidR="002A179C" w:rsidRPr="003941C0" w:rsidTr="00892DA9">
        <w:trPr>
          <w:trHeight w:val="134"/>
        </w:trPr>
        <w:tc>
          <w:tcPr>
            <w:tcW w:w="6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A179C" w:rsidRPr="003941C0" w:rsidTr="00892DA9">
        <w:trPr>
          <w:trHeight w:val="272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derslerde anlatılması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A179C" w:rsidRPr="003941C0" w:rsidTr="00892DA9">
        <w:trPr>
          <w:trHeight w:val="524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Okulda sağlıklı beslenme ve hareketli yaşam konularında olumlu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400"/>
              <w:rPr>
                <w:sz w:val="22"/>
              </w:rPr>
            </w:pPr>
            <w:r w:rsidRPr="003941C0">
              <w:rPr>
                <w:sz w:val="22"/>
              </w:rPr>
              <w:t>Kasım 2019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  <w:r w:rsidRPr="003941C0">
              <w:rPr>
                <w:sz w:val="22"/>
              </w:rPr>
              <w:t>Sınıf öğretmenleri</w:t>
            </w:r>
          </w:p>
        </w:tc>
      </w:tr>
      <w:tr w:rsidR="002A179C" w:rsidRPr="003941C0" w:rsidTr="00892DA9">
        <w:trPr>
          <w:trHeight w:val="132"/>
        </w:trPr>
        <w:tc>
          <w:tcPr>
            <w:tcW w:w="6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67" w:lineRule="exac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sosyal bir çevre geliştirmek için öğrencilerin ders ve ders dışı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A179C" w:rsidRPr="003941C0" w:rsidTr="00892DA9">
        <w:trPr>
          <w:trHeight w:val="134"/>
        </w:trPr>
        <w:tc>
          <w:tcPr>
            <w:tcW w:w="6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A179C" w:rsidRPr="003941C0" w:rsidTr="00892DA9">
        <w:trPr>
          <w:trHeight w:val="273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zamanlarda yönlendirilmesi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A179C" w:rsidRPr="003941C0" w:rsidTr="00892DA9">
        <w:trPr>
          <w:trHeight w:val="259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5" w:lineRule="exac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Aralık ayının sebze ve meyvesinin tanıtılması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5" w:lineRule="exact"/>
              <w:ind w:left="400"/>
              <w:rPr>
                <w:sz w:val="22"/>
              </w:rPr>
            </w:pPr>
            <w:r w:rsidRPr="003941C0">
              <w:rPr>
                <w:sz w:val="22"/>
              </w:rPr>
              <w:t>Aralık 2019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5" w:lineRule="exact"/>
              <w:ind w:left="100"/>
              <w:rPr>
                <w:sz w:val="22"/>
              </w:rPr>
            </w:pPr>
            <w:r w:rsidRPr="003941C0">
              <w:rPr>
                <w:sz w:val="22"/>
              </w:rPr>
              <w:t>Sınıf Öğretmenleri</w:t>
            </w:r>
          </w:p>
        </w:tc>
      </w:tr>
      <w:tr w:rsidR="002A179C" w:rsidRPr="003941C0" w:rsidTr="00892DA9">
        <w:trPr>
          <w:trHeight w:val="254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5" w:lineRule="exac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Sınıf öğretmenleri tarafından sağlıklı beslenme ve hareketli yaşam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A179C" w:rsidRPr="003941C0" w:rsidTr="00892DA9">
        <w:trPr>
          <w:trHeight w:val="269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konusuna uygun olarak Tutum-Yatırım ve Türk Malları Haftası’nın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400"/>
              <w:rPr>
                <w:sz w:val="22"/>
              </w:rPr>
            </w:pPr>
            <w:r w:rsidRPr="003941C0">
              <w:rPr>
                <w:sz w:val="22"/>
              </w:rPr>
              <w:t>Aralık 2019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  <w:r w:rsidRPr="003941C0">
              <w:rPr>
                <w:sz w:val="22"/>
              </w:rPr>
              <w:t>Sınıf Öğretmenleri</w:t>
            </w:r>
          </w:p>
        </w:tc>
      </w:tr>
      <w:tr w:rsidR="002A179C" w:rsidRPr="003941C0" w:rsidTr="00892DA9">
        <w:trPr>
          <w:trHeight w:val="273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kutlanması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A179C" w:rsidRPr="003941C0" w:rsidTr="00892DA9">
        <w:trPr>
          <w:trHeight w:val="254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5" w:lineRule="exac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Sağlıklı Beslenme ile ilgili öğrencilere kompozisyon, şiir vb. yazım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A179C" w:rsidRPr="003941C0" w:rsidTr="00892DA9">
        <w:trPr>
          <w:trHeight w:val="269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çalışmalarının yaptırılması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400"/>
              <w:rPr>
                <w:sz w:val="22"/>
              </w:rPr>
            </w:pPr>
            <w:r w:rsidRPr="003941C0">
              <w:rPr>
                <w:sz w:val="22"/>
              </w:rPr>
              <w:t>Aralık 2019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  <w:r w:rsidRPr="003941C0">
              <w:rPr>
                <w:sz w:val="22"/>
              </w:rPr>
              <w:t>Sınıf Öğretmenleri</w:t>
            </w:r>
          </w:p>
        </w:tc>
      </w:tr>
      <w:tr w:rsidR="002A179C" w:rsidRPr="003941C0" w:rsidTr="00892DA9">
        <w:trPr>
          <w:trHeight w:val="277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179C" w:rsidRPr="003941C0" w:rsidTr="00892DA9">
        <w:trPr>
          <w:trHeight w:val="270"/>
        </w:trPr>
        <w:tc>
          <w:tcPr>
            <w:tcW w:w="6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6" w:lineRule="exac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Beden eğitimi- spor ve fiziki etkinlikler dersine aktif katılımın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A179C" w:rsidRPr="003941C0" w:rsidTr="00892DA9">
        <w:trPr>
          <w:trHeight w:val="269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67" w:lineRule="exac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sağlanması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jc w:val="center"/>
              <w:rPr>
                <w:sz w:val="22"/>
              </w:rPr>
            </w:pPr>
            <w:r w:rsidRPr="003941C0">
              <w:rPr>
                <w:sz w:val="22"/>
              </w:rPr>
              <w:t>Aralık 2019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 xml:space="preserve">Sınıf </w:t>
            </w:r>
            <w:r w:rsidRPr="003941C0">
              <w:rPr>
                <w:sz w:val="22"/>
              </w:rPr>
              <w:t>öğretmenleri</w:t>
            </w:r>
          </w:p>
        </w:tc>
      </w:tr>
      <w:tr w:rsidR="002A179C" w:rsidRPr="003941C0" w:rsidTr="00892DA9">
        <w:trPr>
          <w:trHeight w:val="272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A179C" w:rsidRPr="003941C0" w:rsidTr="00892DA9">
        <w:trPr>
          <w:trHeight w:val="254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5" w:lineRule="exac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Okul çalışanlarının sağlıklı yaşam tarzını, sağlıklı beslenme ve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A179C" w:rsidRPr="003941C0" w:rsidTr="00892DA9">
        <w:trPr>
          <w:trHeight w:val="269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düzenli fiziksel aktivite yapmayı teşvik edecek şekilde model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  <w:r w:rsidRPr="003941C0">
              <w:rPr>
                <w:sz w:val="22"/>
              </w:rPr>
              <w:t>Sağlıklı beslenme ve</w:t>
            </w:r>
          </w:p>
        </w:tc>
      </w:tr>
      <w:tr w:rsidR="002A179C" w:rsidRPr="003941C0" w:rsidTr="00892DA9">
        <w:trPr>
          <w:trHeight w:val="134"/>
        </w:trPr>
        <w:tc>
          <w:tcPr>
            <w:tcW w:w="6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oluşturacak davranışlar sergilemesi (okul yemekhanesinde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A179C" w:rsidRPr="003941C0" w:rsidTr="00892DA9">
        <w:trPr>
          <w:trHeight w:val="134"/>
        </w:trPr>
        <w:tc>
          <w:tcPr>
            <w:tcW w:w="6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  <w:r w:rsidRPr="003941C0">
              <w:rPr>
                <w:sz w:val="22"/>
              </w:rPr>
              <w:t>hareketli yaşam ekibi,</w:t>
            </w:r>
          </w:p>
        </w:tc>
      </w:tr>
      <w:tr w:rsidR="002A179C" w:rsidRPr="003941C0" w:rsidTr="00892DA9">
        <w:trPr>
          <w:trHeight w:val="134"/>
        </w:trPr>
        <w:tc>
          <w:tcPr>
            <w:tcW w:w="6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öğrencilerle birlikte beslenme ve hijyen kurallarına uygun yemek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jc w:val="center"/>
              <w:rPr>
                <w:sz w:val="22"/>
              </w:rPr>
            </w:pPr>
            <w:r w:rsidRPr="003941C0">
              <w:rPr>
                <w:sz w:val="22"/>
              </w:rPr>
              <w:t>Aralık 2019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A179C" w:rsidRPr="003941C0" w:rsidTr="00892DA9">
        <w:trPr>
          <w:trHeight w:val="134"/>
        </w:trPr>
        <w:tc>
          <w:tcPr>
            <w:tcW w:w="6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  <w:r w:rsidRPr="003941C0">
              <w:rPr>
                <w:sz w:val="22"/>
              </w:rPr>
              <w:t>sınıf öğretmenleri, okul</w:t>
            </w:r>
          </w:p>
        </w:tc>
      </w:tr>
      <w:tr w:rsidR="002A179C" w:rsidRPr="003941C0" w:rsidTr="00892DA9">
        <w:trPr>
          <w:trHeight w:val="134"/>
        </w:trPr>
        <w:tc>
          <w:tcPr>
            <w:tcW w:w="6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yemesi; okul bahçesinde öğrencilerle birlikte oyun oynaması ve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A179C" w:rsidRPr="003941C0" w:rsidTr="00892DA9">
        <w:trPr>
          <w:trHeight w:val="134"/>
        </w:trPr>
        <w:tc>
          <w:tcPr>
            <w:tcW w:w="6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  <w:r w:rsidRPr="003941C0">
              <w:rPr>
                <w:sz w:val="22"/>
              </w:rPr>
              <w:t>personeli</w:t>
            </w:r>
          </w:p>
        </w:tc>
      </w:tr>
      <w:tr w:rsidR="002A179C" w:rsidRPr="003941C0" w:rsidTr="00892DA9">
        <w:trPr>
          <w:trHeight w:val="134"/>
        </w:trPr>
        <w:tc>
          <w:tcPr>
            <w:tcW w:w="6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fiziksel aktivitelere dahil olması)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A179C" w:rsidRPr="003941C0" w:rsidTr="00892DA9">
        <w:trPr>
          <w:trHeight w:val="134"/>
        </w:trPr>
        <w:tc>
          <w:tcPr>
            <w:tcW w:w="6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A179C" w:rsidRPr="003941C0" w:rsidTr="00892DA9">
        <w:trPr>
          <w:trHeight w:val="277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179C" w:rsidRPr="003941C0" w:rsidTr="00892DA9">
        <w:trPr>
          <w:trHeight w:val="250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0" w:lineRule="exac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Güvenli hijyen ve sanitasyon davranışını desteklemek amacıyla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A179C" w:rsidRPr="003941C0" w:rsidTr="00892DA9">
        <w:trPr>
          <w:trHeight w:val="269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tuvalet-sınıf-koridor-yemekhane-mutfak gibi benzeri yerlerin hijyen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jc w:val="center"/>
              <w:rPr>
                <w:sz w:val="22"/>
              </w:rPr>
            </w:pPr>
            <w:r w:rsidRPr="003941C0">
              <w:rPr>
                <w:sz w:val="22"/>
              </w:rPr>
              <w:t>Aralık 2019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  <w:r w:rsidRPr="003941C0">
              <w:rPr>
                <w:sz w:val="22"/>
              </w:rPr>
              <w:t>Sınıf öğretmenleri, okul</w:t>
            </w:r>
          </w:p>
        </w:tc>
      </w:tr>
      <w:tr w:rsidR="002A179C" w:rsidRPr="003941C0" w:rsidTr="00892DA9">
        <w:trPr>
          <w:trHeight w:val="134"/>
        </w:trPr>
        <w:tc>
          <w:tcPr>
            <w:tcW w:w="6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kontrollerinin yapılması, öğrencilere tuvalet ve hijyen eğitiminin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  <w:r w:rsidRPr="003941C0">
              <w:rPr>
                <w:sz w:val="22"/>
              </w:rPr>
              <w:t>idaresi ve personeli</w:t>
            </w:r>
          </w:p>
        </w:tc>
      </w:tr>
      <w:tr w:rsidR="002A179C" w:rsidRPr="003941C0" w:rsidTr="00892DA9">
        <w:trPr>
          <w:trHeight w:val="134"/>
        </w:trPr>
        <w:tc>
          <w:tcPr>
            <w:tcW w:w="6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A179C" w:rsidRPr="003941C0" w:rsidTr="00892DA9">
        <w:trPr>
          <w:trHeight w:val="272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derslerde anlatılması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A179C" w:rsidRPr="003941C0" w:rsidTr="00892DA9">
        <w:trPr>
          <w:trHeight w:val="524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Okulda sağlıklı beslenme ve hareketli yaşam konularında olumlu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179C" w:rsidRPr="003941C0" w:rsidTr="00892DA9">
        <w:trPr>
          <w:trHeight w:val="266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67" w:lineRule="exac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sosyal bir çevre geliştirmek için öğrencilerin ders ve ders dışı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67" w:lineRule="exact"/>
              <w:jc w:val="center"/>
              <w:rPr>
                <w:sz w:val="22"/>
              </w:rPr>
            </w:pPr>
            <w:r w:rsidRPr="003941C0">
              <w:rPr>
                <w:sz w:val="22"/>
              </w:rPr>
              <w:t>Aralık 2019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67" w:lineRule="exact"/>
              <w:ind w:left="100"/>
              <w:rPr>
                <w:sz w:val="22"/>
              </w:rPr>
            </w:pPr>
            <w:r w:rsidRPr="003941C0">
              <w:rPr>
                <w:sz w:val="22"/>
              </w:rPr>
              <w:t>Sınıf öğretmenleri</w:t>
            </w:r>
          </w:p>
        </w:tc>
      </w:tr>
      <w:tr w:rsidR="002A179C" w:rsidRPr="003941C0" w:rsidTr="00892DA9">
        <w:trPr>
          <w:trHeight w:val="269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zamanlarda yönlendirilmesi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A179C" w:rsidRPr="003941C0" w:rsidTr="00892DA9">
        <w:trPr>
          <w:trHeight w:val="277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179C" w:rsidRPr="003941C0" w:rsidTr="00892DA9">
        <w:trPr>
          <w:trHeight w:val="277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EB33A3" w:rsidRDefault="002A179C" w:rsidP="00892DA9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  <w:r w:rsidRPr="00EB33A3">
              <w:rPr>
                <w:rFonts w:eastAsia="Times New Roman" w:cs="Calibri"/>
                <w:sz w:val="22"/>
                <w:szCs w:val="22"/>
              </w:rPr>
              <w:t xml:space="preserve">   “Elma Yeme” etkinliği yapılması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EB33A3" w:rsidRDefault="002A179C" w:rsidP="00892DA9">
            <w:pPr>
              <w:spacing w:line="0" w:lineRule="atLeast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EB33A3">
              <w:rPr>
                <w:rFonts w:eastAsia="Times New Roman" w:cs="Calibri"/>
                <w:sz w:val="22"/>
                <w:szCs w:val="22"/>
              </w:rPr>
              <w:t>Aralık 2019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EB33A3" w:rsidRDefault="002A179C" w:rsidP="00892DA9">
            <w:pPr>
              <w:spacing w:line="0" w:lineRule="atLeast"/>
              <w:jc w:val="center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EB33A3" w:rsidRDefault="002A179C" w:rsidP="00892DA9">
            <w:pPr>
              <w:spacing w:line="0" w:lineRule="atLeast"/>
              <w:jc w:val="center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EB33A3" w:rsidRDefault="002A179C" w:rsidP="00892DA9">
            <w:pPr>
              <w:spacing w:line="0" w:lineRule="atLeast"/>
              <w:jc w:val="center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EB33A3" w:rsidRDefault="002A179C" w:rsidP="00892DA9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  <w:r>
              <w:rPr>
                <w:sz w:val="22"/>
              </w:rPr>
              <w:t xml:space="preserve">   </w:t>
            </w:r>
            <w:r w:rsidRPr="003941C0">
              <w:rPr>
                <w:sz w:val="22"/>
              </w:rPr>
              <w:t>Sınıf öğretmenleri</w:t>
            </w:r>
          </w:p>
        </w:tc>
      </w:tr>
      <w:tr w:rsidR="002A179C" w:rsidRPr="003941C0" w:rsidTr="00892DA9">
        <w:trPr>
          <w:trHeight w:val="250"/>
        </w:trPr>
        <w:tc>
          <w:tcPr>
            <w:tcW w:w="6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Okul yemekhanesinin denetlenmesi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jc w:val="center"/>
              <w:rPr>
                <w:sz w:val="22"/>
              </w:rPr>
            </w:pPr>
            <w:r w:rsidRPr="003941C0">
              <w:rPr>
                <w:sz w:val="22"/>
              </w:rPr>
              <w:t>Aralık 2019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0" w:lineRule="exact"/>
              <w:ind w:left="100"/>
              <w:rPr>
                <w:sz w:val="22"/>
              </w:rPr>
            </w:pPr>
            <w:r w:rsidRPr="003941C0">
              <w:rPr>
                <w:sz w:val="22"/>
              </w:rPr>
              <w:t xml:space="preserve">Yemekhane </w:t>
            </w:r>
            <w:r w:rsidRPr="00DD1870">
              <w:rPr>
                <w:sz w:val="22"/>
              </w:rPr>
              <w:t>denetleme ekibi</w:t>
            </w:r>
          </w:p>
        </w:tc>
      </w:tr>
      <w:tr w:rsidR="002A179C" w:rsidRPr="003941C0" w:rsidTr="00892DA9">
        <w:trPr>
          <w:trHeight w:val="134"/>
        </w:trPr>
        <w:tc>
          <w:tcPr>
            <w:tcW w:w="6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</w:p>
        </w:tc>
      </w:tr>
      <w:tr w:rsidR="002A179C" w:rsidRPr="003941C0" w:rsidTr="00892DA9">
        <w:trPr>
          <w:trHeight w:val="139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A179C" w:rsidRPr="003941C0" w:rsidTr="00892DA9">
        <w:trPr>
          <w:trHeight w:val="258"/>
        </w:trPr>
        <w:tc>
          <w:tcPr>
            <w:tcW w:w="6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5" w:lineRule="exac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Ocak ayının sebze ve meyvesinin tanıtılması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5" w:lineRule="exact"/>
              <w:jc w:val="center"/>
              <w:rPr>
                <w:w w:val="99"/>
                <w:sz w:val="22"/>
              </w:rPr>
            </w:pPr>
            <w:r w:rsidRPr="003941C0">
              <w:rPr>
                <w:w w:val="99"/>
                <w:sz w:val="22"/>
              </w:rPr>
              <w:t>Ocak 2020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5" w:lineRule="exact"/>
              <w:ind w:left="100"/>
              <w:rPr>
                <w:sz w:val="22"/>
              </w:rPr>
            </w:pPr>
            <w:r w:rsidRPr="003941C0">
              <w:rPr>
                <w:sz w:val="22"/>
              </w:rPr>
              <w:t>Sınıf Öğretmenleri</w:t>
            </w:r>
          </w:p>
        </w:tc>
      </w:tr>
      <w:tr w:rsidR="002A179C" w:rsidRPr="003941C0" w:rsidTr="00892DA9">
        <w:trPr>
          <w:trHeight w:val="270"/>
        </w:trPr>
        <w:tc>
          <w:tcPr>
            <w:tcW w:w="6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7" w:lineRule="exac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Beden eğitimi- spor ve fiziki etkinlikler dersine aktif katılımın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jc w:val="center"/>
              <w:rPr>
                <w:w w:val="99"/>
                <w:sz w:val="22"/>
              </w:rPr>
            </w:pPr>
            <w:r w:rsidRPr="00E014D9">
              <w:rPr>
                <w:w w:val="99"/>
                <w:sz w:val="22"/>
              </w:rPr>
              <w:t>Ocak 2020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Sınıf</w:t>
            </w:r>
            <w:r w:rsidRPr="00E014D9">
              <w:rPr>
                <w:sz w:val="22"/>
              </w:rPr>
              <w:t xml:space="preserve"> öğretmenleri</w:t>
            </w:r>
          </w:p>
        </w:tc>
      </w:tr>
      <w:tr w:rsidR="002A179C" w:rsidRPr="003941C0" w:rsidTr="00892DA9">
        <w:trPr>
          <w:trHeight w:val="134"/>
        </w:trPr>
        <w:tc>
          <w:tcPr>
            <w:tcW w:w="6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67" w:lineRule="exac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sağlanması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A179C" w:rsidRPr="003941C0" w:rsidTr="00892DA9">
        <w:trPr>
          <w:trHeight w:val="139"/>
        </w:trPr>
        <w:tc>
          <w:tcPr>
            <w:tcW w:w="6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A179C" w:rsidRPr="003941C0" w:rsidTr="00892DA9">
        <w:trPr>
          <w:trHeight w:val="254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5" w:lineRule="exac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Okul çalışanlarının sağlıklı yaşam tarzını, sağlıklı beslenme ve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A179C" w:rsidRPr="003941C0" w:rsidTr="00892DA9">
        <w:trPr>
          <w:trHeight w:val="269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düzenli fiziksel aktivite yapmayı teşvik edecek şekilde model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  <w:r w:rsidRPr="003941C0">
              <w:rPr>
                <w:sz w:val="22"/>
              </w:rPr>
              <w:t>Sağlıklı beslenme ve</w:t>
            </w:r>
          </w:p>
        </w:tc>
      </w:tr>
      <w:tr w:rsidR="002A179C" w:rsidRPr="003941C0" w:rsidTr="00892DA9">
        <w:trPr>
          <w:trHeight w:val="269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oluşturacak davranışlar sergilemesi (okul yemekhanesinde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jc w:val="center"/>
              <w:rPr>
                <w:w w:val="99"/>
                <w:sz w:val="22"/>
              </w:rPr>
            </w:pPr>
            <w:r w:rsidRPr="003941C0">
              <w:rPr>
                <w:w w:val="99"/>
                <w:sz w:val="22"/>
              </w:rPr>
              <w:t>Ocak 2020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  <w:r w:rsidRPr="003941C0">
              <w:rPr>
                <w:sz w:val="22"/>
              </w:rPr>
              <w:t>hareketli yaşam ekibi,</w:t>
            </w:r>
          </w:p>
        </w:tc>
      </w:tr>
      <w:tr w:rsidR="002A179C" w:rsidRPr="003941C0" w:rsidTr="00892DA9">
        <w:trPr>
          <w:trHeight w:val="134"/>
        </w:trPr>
        <w:tc>
          <w:tcPr>
            <w:tcW w:w="6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öğrencilerle birlikte beslenme ve hijyen kurallarına uygun yemek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  <w:r w:rsidRPr="003941C0">
              <w:rPr>
                <w:sz w:val="22"/>
              </w:rPr>
              <w:t>sınıf öğretmenleri, okul</w:t>
            </w:r>
          </w:p>
        </w:tc>
      </w:tr>
      <w:tr w:rsidR="002A179C" w:rsidRPr="003941C0" w:rsidTr="00892DA9">
        <w:trPr>
          <w:trHeight w:val="134"/>
        </w:trPr>
        <w:tc>
          <w:tcPr>
            <w:tcW w:w="6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A179C" w:rsidRPr="003941C0" w:rsidTr="00892DA9">
        <w:trPr>
          <w:trHeight w:val="269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yemesi; okul bahçesinde öğrencilerle birlikte oyun oynaması ve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  <w:r w:rsidRPr="003941C0">
              <w:rPr>
                <w:sz w:val="22"/>
              </w:rPr>
              <w:t>personeli</w:t>
            </w:r>
          </w:p>
        </w:tc>
      </w:tr>
      <w:tr w:rsidR="002A179C" w:rsidRPr="003941C0" w:rsidTr="00892DA9">
        <w:trPr>
          <w:trHeight w:val="273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fiziksel aktivitelere dahil olması)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A179C" w:rsidRPr="003941C0" w:rsidTr="00892DA9">
        <w:trPr>
          <w:trHeight w:val="254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5" w:lineRule="exac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Güvenli hijyen ve sanitasyon davranışını desteklemek amacıyla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A179C" w:rsidRPr="003941C0" w:rsidTr="00892DA9">
        <w:trPr>
          <w:trHeight w:val="269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tuvalet-sınıf-koridor-yemekhane-mutfak gibi benzeri yerlerin hijyen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jc w:val="center"/>
              <w:rPr>
                <w:w w:val="99"/>
                <w:sz w:val="22"/>
              </w:rPr>
            </w:pPr>
            <w:r w:rsidRPr="003941C0">
              <w:rPr>
                <w:w w:val="99"/>
                <w:sz w:val="22"/>
              </w:rPr>
              <w:t>Ocak 2020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  <w:r w:rsidRPr="003941C0">
              <w:rPr>
                <w:sz w:val="22"/>
              </w:rPr>
              <w:t>Sınıf öğretmenleri, okul</w:t>
            </w:r>
          </w:p>
        </w:tc>
      </w:tr>
      <w:tr w:rsidR="002A179C" w:rsidRPr="003941C0" w:rsidTr="00892DA9">
        <w:trPr>
          <w:trHeight w:val="135"/>
        </w:trPr>
        <w:tc>
          <w:tcPr>
            <w:tcW w:w="6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kontrollerinin yapılması, öğrencilere tuvalet ve hijyen eğitiminin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  <w:r w:rsidRPr="003941C0">
              <w:rPr>
                <w:sz w:val="22"/>
              </w:rPr>
              <w:t>idaresi ve personeli</w:t>
            </w:r>
          </w:p>
        </w:tc>
      </w:tr>
      <w:tr w:rsidR="002A179C" w:rsidRPr="003941C0" w:rsidTr="00892DA9">
        <w:trPr>
          <w:trHeight w:val="134"/>
        </w:trPr>
        <w:tc>
          <w:tcPr>
            <w:tcW w:w="6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A179C" w:rsidRPr="003941C0" w:rsidTr="00892DA9">
        <w:trPr>
          <w:trHeight w:val="273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derslerde anlatılması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A179C" w:rsidRPr="003941C0" w:rsidTr="00892DA9">
        <w:trPr>
          <w:trHeight w:val="254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5" w:lineRule="exac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Okulda sağlıklı beslenme ve hareketli yaşam konularında olumlu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A179C" w:rsidRPr="003941C0" w:rsidTr="00892DA9">
        <w:trPr>
          <w:trHeight w:val="269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sosyal bir çevre geliştirmek için öğrencilerin ders ve ders dışı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jc w:val="center"/>
              <w:rPr>
                <w:w w:val="99"/>
                <w:sz w:val="22"/>
              </w:rPr>
            </w:pPr>
            <w:r w:rsidRPr="003941C0">
              <w:rPr>
                <w:w w:val="99"/>
                <w:sz w:val="22"/>
              </w:rPr>
              <w:t>Ocak 2020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  <w:r w:rsidRPr="003941C0">
              <w:rPr>
                <w:sz w:val="22"/>
              </w:rPr>
              <w:t>Sınıf öğretmenleri</w:t>
            </w:r>
          </w:p>
        </w:tc>
      </w:tr>
      <w:tr w:rsidR="002A179C" w:rsidRPr="003941C0" w:rsidTr="00892DA9">
        <w:trPr>
          <w:trHeight w:val="271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67" w:lineRule="exac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zamanlarda yönlendirilmesi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A179C" w:rsidRPr="003941C0" w:rsidTr="00892DA9">
        <w:trPr>
          <w:trHeight w:val="258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5" w:lineRule="exac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Şubat ayının sebze ve meyvesinin tanıtılması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5" w:lineRule="exact"/>
              <w:jc w:val="center"/>
              <w:rPr>
                <w:sz w:val="22"/>
              </w:rPr>
            </w:pPr>
            <w:r w:rsidRPr="003941C0">
              <w:rPr>
                <w:sz w:val="22"/>
              </w:rPr>
              <w:t>Şubat 2020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5" w:lineRule="exact"/>
              <w:ind w:left="100"/>
              <w:rPr>
                <w:sz w:val="22"/>
              </w:rPr>
            </w:pPr>
            <w:r w:rsidRPr="003941C0">
              <w:rPr>
                <w:sz w:val="22"/>
              </w:rPr>
              <w:t>Sınıf Öğretmenleri</w:t>
            </w:r>
          </w:p>
        </w:tc>
      </w:tr>
      <w:tr w:rsidR="002A179C" w:rsidRPr="003941C0" w:rsidTr="00892DA9">
        <w:trPr>
          <w:trHeight w:val="254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5" w:lineRule="exac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Sağlıklı beslenme ve hareketli yaşam konularında uygun ve doğru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Sağlıklı beslenme ve hareketli yaşam ekibi</w:t>
            </w:r>
          </w:p>
        </w:tc>
      </w:tr>
      <w:tr w:rsidR="002A179C" w:rsidRPr="003941C0" w:rsidTr="00892DA9">
        <w:trPr>
          <w:trHeight w:val="134"/>
        </w:trPr>
        <w:tc>
          <w:tcPr>
            <w:tcW w:w="6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 xml:space="preserve">mesajların </w:t>
            </w:r>
            <w:r>
              <w:rPr>
                <w:sz w:val="22"/>
              </w:rPr>
              <w:t>sağlıklı yaşam panosunda sergilenmesi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A179C" w:rsidRPr="003941C0" w:rsidTr="00892DA9">
        <w:trPr>
          <w:trHeight w:val="134"/>
        </w:trPr>
        <w:tc>
          <w:tcPr>
            <w:tcW w:w="6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jc w:val="center"/>
              <w:rPr>
                <w:sz w:val="22"/>
              </w:rPr>
            </w:pPr>
            <w:r w:rsidRPr="003941C0">
              <w:rPr>
                <w:sz w:val="22"/>
              </w:rPr>
              <w:t>Şubat 2020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  <w:r w:rsidRPr="003941C0">
              <w:rPr>
                <w:sz w:val="22"/>
              </w:rPr>
              <w:t>rehberliğinde öğrenciler</w:t>
            </w:r>
          </w:p>
        </w:tc>
      </w:tr>
      <w:tr w:rsidR="002A179C" w:rsidRPr="003941C0" w:rsidTr="00892DA9">
        <w:trPr>
          <w:trHeight w:val="134"/>
        </w:trPr>
        <w:tc>
          <w:tcPr>
            <w:tcW w:w="6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sz w:val="2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A179C" w:rsidRPr="003941C0" w:rsidTr="00892DA9">
        <w:trPr>
          <w:trHeight w:val="134"/>
        </w:trPr>
        <w:tc>
          <w:tcPr>
            <w:tcW w:w="6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  <w:r w:rsidRPr="003941C0">
              <w:rPr>
                <w:sz w:val="22"/>
              </w:rPr>
              <w:t>tarafından</w:t>
            </w:r>
          </w:p>
        </w:tc>
      </w:tr>
      <w:tr w:rsidR="002A179C" w:rsidRPr="003941C0" w:rsidTr="00892DA9">
        <w:trPr>
          <w:trHeight w:val="134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A179C" w:rsidRPr="003941C0" w:rsidTr="00892DA9">
        <w:trPr>
          <w:trHeight w:val="143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A179C" w:rsidRPr="003941C0" w:rsidTr="00892DA9">
        <w:trPr>
          <w:trHeight w:val="270"/>
        </w:trPr>
        <w:tc>
          <w:tcPr>
            <w:tcW w:w="6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Sağlıklı ve hijyenik bir ortam oluşturmak amacıyla okulda böcek ve haşere ilaçlamasının yapılması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jc w:val="center"/>
              <w:rPr>
                <w:sz w:val="22"/>
              </w:rPr>
            </w:pPr>
            <w:r w:rsidRPr="003941C0">
              <w:rPr>
                <w:sz w:val="22"/>
              </w:rPr>
              <w:t>Şubat 2020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Okul idaresi</w:t>
            </w:r>
          </w:p>
        </w:tc>
      </w:tr>
      <w:tr w:rsidR="002A179C" w:rsidRPr="003941C0" w:rsidTr="00892DA9">
        <w:trPr>
          <w:trHeight w:val="134"/>
        </w:trPr>
        <w:tc>
          <w:tcPr>
            <w:tcW w:w="6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A179C" w:rsidRPr="003941C0" w:rsidTr="00892DA9">
        <w:trPr>
          <w:trHeight w:val="139"/>
        </w:trPr>
        <w:tc>
          <w:tcPr>
            <w:tcW w:w="6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A179C" w:rsidRPr="003941C0" w:rsidTr="00892DA9">
        <w:trPr>
          <w:trHeight w:val="258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5" w:lineRule="exac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Sporun önemi hakkında bilgilendirmelerin yapılması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5" w:lineRule="exact"/>
              <w:jc w:val="center"/>
              <w:rPr>
                <w:sz w:val="22"/>
              </w:rPr>
            </w:pPr>
            <w:r w:rsidRPr="003941C0">
              <w:rPr>
                <w:sz w:val="22"/>
              </w:rPr>
              <w:t>Şubat 2020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Sınıf</w:t>
            </w:r>
            <w:r w:rsidRPr="003941C0">
              <w:rPr>
                <w:sz w:val="22"/>
              </w:rPr>
              <w:t xml:space="preserve"> öğretmenleri</w:t>
            </w:r>
          </w:p>
        </w:tc>
      </w:tr>
      <w:tr w:rsidR="002A179C" w:rsidRPr="003941C0" w:rsidTr="00892DA9">
        <w:trPr>
          <w:trHeight w:val="255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6" w:lineRule="exac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Beden eğitimi- spor ve fiziki etkinlikler dersine aktif katılımın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jc w:val="center"/>
              <w:rPr>
                <w:sz w:val="22"/>
              </w:rPr>
            </w:pPr>
            <w:r w:rsidRPr="003941C0">
              <w:rPr>
                <w:sz w:val="22"/>
              </w:rPr>
              <w:t>Şubat 2020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Sınıf</w:t>
            </w:r>
            <w:r w:rsidRPr="003941C0">
              <w:rPr>
                <w:sz w:val="22"/>
              </w:rPr>
              <w:t xml:space="preserve"> öğretmenleri</w:t>
            </w:r>
          </w:p>
        </w:tc>
      </w:tr>
      <w:tr w:rsidR="002A179C" w:rsidRPr="003941C0" w:rsidTr="00892DA9">
        <w:trPr>
          <w:trHeight w:val="134"/>
        </w:trPr>
        <w:tc>
          <w:tcPr>
            <w:tcW w:w="6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sağlanması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A179C" w:rsidRPr="003941C0" w:rsidTr="00892DA9">
        <w:trPr>
          <w:trHeight w:val="138"/>
        </w:trPr>
        <w:tc>
          <w:tcPr>
            <w:tcW w:w="6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A179C" w:rsidRPr="003941C0" w:rsidTr="00892DA9">
        <w:trPr>
          <w:trHeight w:val="254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5" w:lineRule="exac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Okul çalışanlarının sağlıklı yaşam tarzını, sağlıklı beslenme ve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A179C" w:rsidRPr="003941C0" w:rsidTr="00892DA9">
        <w:trPr>
          <w:trHeight w:val="269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düzenli fiziksel aktivite yapmayı teşvik edecek şekilde model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  <w:r w:rsidRPr="003941C0">
              <w:rPr>
                <w:sz w:val="22"/>
              </w:rPr>
              <w:t>Sağlıklı beslenme ve</w:t>
            </w:r>
          </w:p>
        </w:tc>
      </w:tr>
      <w:tr w:rsidR="002A179C" w:rsidRPr="003941C0" w:rsidTr="00892DA9">
        <w:trPr>
          <w:trHeight w:val="269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oluşturacak davranışlar sergilemesi (okul yemekhanesinde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jc w:val="center"/>
              <w:rPr>
                <w:sz w:val="22"/>
              </w:rPr>
            </w:pPr>
            <w:r w:rsidRPr="003941C0">
              <w:rPr>
                <w:sz w:val="22"/>
              </w:rPr>
              <w:t>Şubat 2020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  <w:r w:rsidRPr="003941C0">
              <w:rPr>
                <w:sz w:val="22"/>
              </w:rPr>
              <w:t>hareketli yaşam ekibi,</w:t>
            </w:r>
          </w:p>
        </w:tc>
      </w:tr>
      <w:tr w:rsidR="002A179C" w:rsidRPr="003941C0" w:rsidTr="00892DA9">
        <w:trPr>
          <w:trHeight w:val="134"/>
        </w:trPr>
        <w:tc>
          <w:tcPr>
            <w:tcW w:w="6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öğrencilerle birlikte beslenme ve hijyen kurallarına uygun yemek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  <w:r w:rsidRPr="003941C0">
              <w:rPr>
                <w:sz w:val="22"/>
              </w:rPr>
              <w:t>sınıf öğretmenleri, okul</w:t>
            </w:r>
          </w:p>
        </w:tc>
      </w:tr>
      <w:tr w:rsidR="002A179C" w:rsidRPr="003941C0" w:rsidTr="00892DA9">
        <w:trPr>
          <w:trHeight w:val="134"/>
        </w:trPr>
        <w:tc>
          <w:tcPr>
            <w:tcW w:w="6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A179C" w:rsidRPr="003941C0" w:rsidTr="00892DA9">
        <w:trPr>
          <w:trHeight w:val="269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yemesi; okul bahçesinde öğrencilerle birlikte oyun oynaması ve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  <w:r w:rsidRPr="003941C0">
              <w:rPr>
                <w:sz w:val="22"/>
              </w:rPr>
              <w:t>personeli</w:t>
            </w:r>
          </w:p>
        </w:tc>
      </w:tr>
      <w:tr w:rsidR="002A179C" w:rsidRPr="003941C0" w:rsidTr="00892DA9">
        <w:trPr>
          <w:trHeight w:val="273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fiziksel aktivitelere dahil olması)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A179C" w:rsidRPr="003941C0" w:rsidTr="00892DA9">
        <w:trPr>
          <w:trHeight w:val="255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5" w:lineRule="exac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Güvenli hijyen ve sanitasyon davranışını desteklemek amacıyla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A179C" w:rsidRPr="003941C0" w:rsidTr="00892DA9">
        <w:trPr>
          <w:trHeight w:val="269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tuvalet-sınıf-koridor-yemekhane-mutfak gibi benzeri yerlerin hijyen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jc w:val="center"/>
              <w:rPr>
                <w:sz w:val="22"/>
              </w:rPr>
            </w:pPr>
            <w:r w:rsidRPr="003941C0">
              <w:rPr>
                <w:sz w:val="22"/>
              </w:rPr>
              <w:t>Şubat 2020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  <w:r w:rsidRPr="003941C0">
              <w:rPr>
                <w:sz w:val="22"/>
              </w:rPr>
              <w:t>Sınıf öğretmenleri, okul</w:t>
            </w:r>
          </w:p>
        </w:tc>
      </w:tr>
      <w:tr w:rsidR="002A179C" w:rsidRPr="003941C0" w:rsidTr="00892DA9">
        <w:trPr>
          <w:trHeight w:val="134"/>
        </w:trPr>
        <w:tc>
          <w:tcPr>
            <w:tcW w:w="6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kontrollerinin yapılması, öğrencilere tuvalet ve hijyen eğitiminin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  <w:r w:rsidRPr="003941C0">
              <w:rPr>
                <w:sz w:val="22"/>
              </w:rPr>
              <w:t>idaresi ve personeli</w:t>
            </w:r>
          </w:p>
        </w:tc>
      </w:tr>
      <w:tr w:rsidR="002A179C" w:rsidRPr="003941C0" w:rsidTr="00892DA9">
        <w:trPr>
          <w:trHeight w:val="134"/>
        </w:trPr>
        <w:tc>
          <w:tcPr>
            <w:tcW w:w="6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A179C" w:rsidRPr="003941C0" w:rsidTr="00892DA9">
        <w:trPr>
          <w:trHeight w:val="273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derslerde anlatılması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A179C" w:rsidRPr="003941C0" w:rsidTr="00892DA9">
        <w:trPr>
          <w:trHeight w:val="523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Okulda sağlıklı beslenme ve hareketli yaşam konularında olumlu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jc w:val="center"/>
              <w:rPr>
                <w:sz w:val="22"/>
              </w:rPr>
            </w:pPr>
            <w:r w:rsidRPr="003941C0">
              <w:rPr>
                <w:sz w:val="22"/>
              </w:rPr>
              <w:t>Şubat 2020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  <w:r w:rsidRPr="003941C0">
              <w:rPr>
                <w:sz w:val="22"/>
              </w:rPr>
              <w:t>Sınıf öğretmenleri</w:t>
            </w:r>
          </w:p>
        </w:tc>
      </w:tr>
      <w:tr w:rsidR="002A179C" w:rsidRPr="003941C0" w:rsidTr="00892DA9">
        <w:trPr>
          <w:trHeight w:val="134"/>
        </w:trPr>
        <w:tc>
          <w:tcPr>
            <w:tcW w:w="6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sosyal bir çevre geliştirmek için öğrencilerin ders ve ders dışı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A179C" w:rsidRPr="003941C0" w:rsidTr="00892DA9">
        <w:trPr>
          <w:trHeight w:val="134"/>
        </w:trPr>
        <w:tc>
          <w:tcPr>
            <w:tcW w:w="6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A179C" w:rsidRPr="003941C0" w:rsidTr="00892DA9">
        <w:trPr>
          <w:trHeight w:val="271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67" w:lineRule="exac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zamanlarda yönlendirilmesi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A179C" w:rsidRPr="003941C0" w:rsidTr="00892DA9">
        <w:trPr>
          <w:trHeight w:val="257"/>
        </w:trPr>
        <w:tc>
          <w:tcPr>
            <w:tcW w:w="6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Okul yemekhanesinin denetlenmesi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jc w:val="center"/>
              <w:rPr>
                <w:sz w:val="22"/>
              </w:rPr>
            </w:pPr>
            <w:r w:rsidRPr="003941C0">
              <w:rPr>
                <w:sz w:val="22"/>
              </w:rPr>
              <w:t>Şubat 2020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7" w:lineRule="exact"/>
              <w:ind w:left="100"/>
              <w:rPr>
                <w:sz w:val="22"/>
              </w:rPr>
            </w:pPr>
            <w:r>
              <w:rPr>
                <w:sz w:val="22"/>
              </w:rPr>
              <w:t xml:space="preserve">Yemekhane </w:t>
            </w:r>
            <w:r w:rsidRPr="00DD1870">
              <w:rPr>
                <w:sz w:val="22"/>
              </w:rPr>
              <w:t>denetleme ekibi</w:t>
            </w:r>
          </w:p>
        </w:tc>
      </w:tr>
      <w:tr w:rsidR="002A179C" w:rsidRPr="003941C0" w:rsidTr="00892DA9">
        <w:trPr>
          <w:trHeight w:val="134"/>
        </w:trPr>
        <w:tc>
          <w:tcPr>
            <w:tcW w:w="6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67" w:lineRule="exact"/>
              <w:ind w:left="100"/>
              <w:rPr>
                <w:sz w:val="22"/>
              </w:rPr>
            </w:pPr>
          </w:p>
        </w:tc>
      </w:tr>
      <w:tr w:rsidR="002A179C" w:rsidRPr="003941C0" w:rsidTr="00892DA9">
        <w:trPr>
          <w:trHeight w:val="137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A179C" w:rsidRPr="003941C0" w:rsidTr="00892DA9">
        <w:trPr>
          <w:trHeight w:val="258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5" w:lineRule="exac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Mart ayının sebze ve meyvesinin tanıtılması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5" w:lineRule="exact"/>
              <w:jc w:val="center"/>
              <w:rPr>
                <w:w w:val="99"/>
                <w:sz w:val="22"/>
              </w:rPr>
            </w:pPr>
            <w:r w:rsidRPr="003941C0">
              <w:rPr>
                <w:w w:val="99"/>
                <w:sz w:val="22"/>
              </w:rPr>
              <w:t>Mart 2020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5" w:lineRule="exact"/>
              <w:ind w:left="100"/>
              <w:rPr>
                <w:sz w:val="22"/>
              </w:rPr>
            </w:pPr>
            <w:r w:rsidRPr="003941C0">
              <w:rPr>
                <w:sz w:val="22"/>
              </w:rPr>
              <w:t>Sınıf Öğretmenleri</w:t>
            </w:r>
          </w:p>
        </w:tc>
      </w:tr>
      <w:tr w:rsidR="002A179C" w:rsidRPr="003941C0" w:rsidTr="00892DA9">
        <w:trPr>
          <w:trHeight w:val="258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Dünya ve Türkiye tarihinde önemli sporcuların hayat hikayelerinin</w:t>
            </w:r>
          </w:p>
          <w:p w:rsidR="002A179C" w:rsidRDefault="002A179C" w:rsidP="00892DA9">
            <w:pPr>
              <w:spacing w:line="0" w:lineRule="atLeast"/>
              <w:ind w:left="120"/>
              <w:rPr>
                <w:sz w:val="22"/>
              </w:rPr>
            </w:pPr>
          </w:p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anlatılması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Mart</w:t>
            </w:r>
            <w:r w:rsidRPr="003941C0">
              <w:rPr>
                <w:w w:val="99"/>
                <w:sz w:val="22"/>
              </w:rPr>
              <w:t xml:space="preserve"> 2020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Sağlıklı beslenme ve hareketli yaşam ekibi</w:t>
            </w:r>
          </w:p>
        </w:tc>
      </w:tr>
      <w:tr w:rsidR="002A179C" w:rsidRPr="003941C0" w:rsidTr="00892DA9">
        <w:trPr>
          <w:trHeight w:val="257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7" w:lineRule="exac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Sağlıklı beslenme ve hareketli yaşam konulu resim yarışması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F364D5" w:rsidRDefault="002A179C" w:rsidP="00892DA9">
            <w:pPr>
              <w:rPr>
                <w:rFonts w:eastAsia="Times New Roman" w:cs="Calibri"/>
                <w:sz w:val="22"/>
              </w:rPr>
            </w:pPr>
            <w:r w:rsidRPr="00F364D5">
              <w:rPr>
                <w:rFonts w:eastAsia="Times New Roman" w:cs="Calibri"/>
                <w:sz w:val="22"/>
              </w:rPr>
              <w:t>Sağlıklı beslenme ve hareketli yaşam ekibi</w:t>
            </w:r>
          </w:p>
        </w:tc>
      </w:tr>
      <w:tr w:rsidR="002A179C" w:rsidRPr="003941C0" w:rsidTr="00892DA9">
        <w:trPr>
          <w:trHeight w:val="266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67" w:lineRule="exac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yapılması; dereceye girenlere başarı belgesi verilmesi ve tüm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67" w:lineRule="exact"/>
              <w:jc w:val="center"/>
              <w:rPr>
                <w:w w:val="99"/>
                <w:sz w:val="22"/>
              </w:rPr>
            </w:pPr>
            <w:r w:rsidRPr="003941C0">
              <w:rPr>
                <w:w w:val="99"/>
                <w:sz w:val="22"/>
              </w:rPr>
              <w:t>Mart 2020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F364D5" w:rsidRDefault="002A179C" w:rsidP="00892DA9">
            <w:pPr>
              <w:ind w:left="100"/>
              <w:rPr>
                <w:rFonts w:cs="Calibri"/>
                <w:sz w:val="22"/>
              </w:rPr>
            </w:pPr>
          </w:p>
        </w:tc>
      </w:tr>
      <w:tr w:rsidR="002A179C" w:rsidRPr="003941C0" w:rsidTr="00892DA9">
        <w:trPr>
          <w:trHeight w:val="273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eserlerin sergilenmesi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A179C" w:rsidRPr="003941C0" w:rsidTr="00892DA9">
        <w:trPr>
          <w:trHeight w:val="274"/>
        </w:trPr>
        <w:tc>
          <w:tcPr>
            <w:tcW w:w="6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El Hijyeni hakkında bilgilendirme çalışmalarının yapılması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jc w:val="center"/>
              <w:rPr>
                <w:w w:val="99"/>
                <w:sz w:val="22"/>
              </w:rPr>
            </w:pPr>
            <w:r w:rsidRPr="003941C0">
              <w:rPr>
                <w:w w:val="99"/>
                <w:sz w:val="22"/>
              </w:rPr>
              <w:t>Mart 2020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  <w:r w:rsidRPr="003941C0">
              <w:rPr>
                <w:sz w:val="22"/>
              </w:rPr>
              <w:t>Sınıf Öğretmenleri</w:t>
            </w:r>
          </w:p>
        </w:tc>
      </w:tr>
      <w:tr w:rsidR="002A179C" w:rsidRPr="003941C0" w:rsidTr="00892DA9">
        <w:trPr>
          <w:trHeight w:val="259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5" w:lineRule="exac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Tuza Dikkat Haftası ile ilgili etkinliklerin yapılması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5" w:lineRule="exact"/>
              <w:jc w:val="center"/>
              <w:rPr>
                <w:w w:val="99"/>
                <w:sz w:val="22"/>
              </w:rPr>
            </w:pPr>
            <w:r w:rsidRPr="003941C0">
              <w:rPr>
                <w:w w:val="99"/>
                <w:sz w:val="22"/>
              </w:rPr>
              <w:t>Mart 2020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5" w:lineRule="exact"/>
              <w:ind w:left="100"/>
              <w:rPr>
                <w:sz w:val="22"/>
              </w:rPr>
            </w:pPr>
            <w:r w:rsidRPr="003941C0">
              <w:rPr>
                <w:sz w:val="22"/>
              </w:rPr>
              <w:t>Sınıf Öğretmenleri</w:t>
            </w:r>
          </w:p>
        </w:tc>
      </w:tr>
      <w:tr w:rsidR="002A179C" w:rsidRPr="003941C0" w:rsidTr="00892DA9">
        <w:trPr>
          <w:trHeight w:val="254"/>
        </w:trPr>
        <w:tc>
          <w:tcPr>
            <w:tcW w:w="6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22 Mart Dünya Su Günü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jc w:val="center"/>
              <w:rPr>
                <w:w w:val="99"/>
                <w:sz w:val="22"/>
              </w:rPr>
            </w:pPr>
            <w:r w:rsidRPr="003941C0">
              <w:rPr>
                <w:w w:val="99"/>
                <w:sz w:val="22"/>
              </w:rPr>
              <w:t>Mart 2020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5" w:lineRule="exact"/>
              <w:ind w:left="100"/>
              <w:rPr>
                <w:sz w:val="22"/>
              </w:rPr>
            </w:pPr>
            <w:r w:rsidRPr="003941C0">
              <w:rPr>
                <w:sz w:val="22"/>
              </w:rPr>
              <w:t>Sağlıklı beslenme ve</w:t>
            </w:r>
          </w:p>
        </w:tc>
      </w:tr>
      <w:tr w:rsidR="002A179C" w:rsidRPr="003941C0" w:rsidTr="00892DA9">
        <w:trPr>
          <w:trHeight w:val="134"/>
        </w:trPr>
        <w:tc>
          <w:tcPr>
            <w:tcW w:w="6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  <w:r w:rsidRPr="003941C0">
              <w:rPr>
                <w:sz w:val="22"/>
              </w:rPr>
              <w:t>hareketli yaşam ekibi</w:t>
            </w:r>
          </w:p>
        </w:tc>
      </w:tr>
      <w:tr w:rsidR="002A179C" w:rsidRPr="003941C0" w:rsidTr="00892DA9">
        <w:trPr>
          <w:trHeight w:val="139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A179C" w:rsidRPr="003941C0" w:rsidTr="00892DA9">
        <w:trPr>
          <w:trHeight w:val="255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6" w:lineRule="exac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Beden eğitimi- spor ve fiziki etkinlikler dersine aktif katılımın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jc w:val="center"/>
              <w:rPr>
                <w:w w:val="99"/>
                <w:sz w:val="22"/>
              </w:rPr>
            </w:pPr>
            <w:r w:rsidRPr="003941C0">
              <w:rPr>
                <w:w w:val="99"/>
                <w:sz w:val="22"/>
              </w:rPr>
              <w:t>Mart 2020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  <w:r w:rsidRPr="003941C0">
              <w:rPr>
                <w:sz w:val="22"/>
              </w:rPr>
              <w:t>Sınıf öğretmenleri</w:t>
            </w:r>
          </w:p>
        </w:tc>
      </w:tr>
      <w:tr w:rsidR="002A179C" w:rsidRPr="003941C0" w:rsidTr="00892DA9">
        <w:trPr>
          <w:trHeight w:val="134"/>
        </w:trPr>
        <w:tc>
          <w:tcPr>
            <w:tcW w:w="6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sağlanması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A179C" w:rsidRPr="003941C0" w:rsidTr="00892DA9">
        <w:trPr>
          <w:trHeight w:val="138"/>
        </w:trPr>
        <w:tc>
          <w:tcPr>
            <w:tcW w:w="6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A179C" w:rsidRPr="003941C0" w:rsidTr="00892DA9">
        <w:trPr>
          <w:trHeight w:val="254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5" w:lineRule="exac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Okul çalışanlarının sağlıklı yaşam tarzını, sağlıklı beslenme ve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A179C" w:rsidRPr="003941C0" w:rsidTr="00892DA9">
        <w:trPr>
          <w:trHeight w:val="269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düzenli fiziksel aktivite yapmayı teşvik edecek şekilde model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  <w:r w:rsidRPr="003941C0">
              <w:rPr>
                <w:sz w:val="22"/>
              </w:rPr>
              <w:t>Sağlıklı beslenme ve</w:t>
            </w:r>
          </w:p>
        </w:tc>
      </w:tr>
      <w:tr w:rsidR="002A179C" w:rsidRPr="003941C0" w:rsidTr="00892DA9">
        <w:trPr>
          <w:trHeight w:val="269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oluşturacak davranışlar sergilemesi (okul yemekhanesinde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jc w:val="center"/>
              <w:rPr>
                <w:w w:val="99"/>
                <w:sz w:val="22"/>
              </w:rPr>
            </w:pPr>
            <w:r w:rsidRPr="003941C0">
              <w:rPr>
                <w:w w:val="99"/>
                <w:sz w:val="22"/>
              </w:rPr>
              <w:t>Mart 2020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  <w:r w:rsidRPr="003941C0">
              <w:rPr>
                <w:sz w:val="22"/>
              </w:rPr>
              <w:t>hareketli yaşam ekibi,</w:t>
            </w:r>
          </w:p>
        </w:tc>
      </w:tr>
      <w:tr w:rsidR="002A179C" w:rsidRPr="003941C0" w:rsidTr="00892DA9">
        <w:trPr>
          <w:trHeight w:val="134"/>
        </w:trPr>
        <w:tc>
          <w:tcPr>
            <w:tcW w:w="6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öğrencilerle birlikte beslenme ve hijyen kurallarına uygun yemek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  <w:r w:rsidRPr="003941C0">
              <w:rPr>
                <w:sz w:val="22"/>
              </w:rPr>
              <w:t>sınıf öğretmenleri, okul</w:t>
            </w:r>
          </w:p>
        </w:tc>
      </w:tr>
      <w:tr w:rsidR="002A179C" w:rsidRPr="003941C0" w:rsidTr="00892DA9">
        <w:trPr>
          <w:trHeight w:val="134"/>
        </w:trPr>
        <w:tc>
          <w:tcPr>
            <w:tcW w:w="6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A179C" w:rsidRPr="003941C0" w:rsidTr="00892DA9">
        <w:trPr>
          <w:trHeight w:val="269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yemesi; okul bahçesinde öğrencilerle birlikte oyun oynaması ve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  <w:r w:rsidRPr="003941C0">
              <w:rPr>
                <w:sz w:val="22"/>
              </w:rPr>
              <w:t>personeli</w:t>
            </w:r>
          </w:p>
        </w:tc>
      </w:tr>
      <w:tr w:rsidR="002A179C" w:rsidRPr="003941C0" w:rsidTr="00892DA9">
        <w:trPr>
          <w:trHeight w:val="273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fiziksel aktivitelere dahil olması)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A179C" w:rsidRPr="003941C0" w:rsidTr="00892DA9">
        <w:trPr>
          <w:trHeight w:val="255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5" w:lineRule="exac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Güvenli hijyen ve sanitasyon davranışını desteklemek amacıyla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A179C" w:rsidRPr="003941C0" w:rsidTr="00892DA9">
        <w:trPr>
          <w:trHeight w:val="269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tuvalet-sınıf-koridor-yemekhane-mutfak gibi benzeri yerlerin hijyen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jc w:val="center"/>
              <w:rPr>
                <w:w w:val="99"/>
                <w:sz w:val="22"/>
              </w:rPr>
            </w:pPr>
            <w:r w:rsidRPr="003941C0">
              <w:rPr>
                <w:w w:val="99"/>
                <w:sz w:val="22"/>
              </w:rPr>
              <w:t>Mart 2020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  <w:r w:rsidRPr="003941C0">
              <w:rPr>
                <w:sz w:val="22"/>
              </w:rPr>
              <w:t>Sınıf öğretmenleri, okul</w:t>
            </w:r>
          </w:p>
        </w:tc>
      </w:tr>
      <w:tr w:rsidR="002A179C" w:rsidRPr="003941C0" w:rsidTr="00892DA9">
        <w:trPr>
          <w:trHeight w:val="134"/>
        </w:trPr>
        <w:tc>
          <w:tcPr>
            <w:tcW w:w="6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kontrollerinin yapılması, öğrencilere tuvalet ve hijyen eğitiminin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  <w:r w:rsidRPr="003941C0">
              <w:rPr>
                <w:sz w:val="22"/>
              </w:rPr>
              <w:t>idaresi ve personeli</w:t>
            </w:r>
          </w:p>
        </w:tc>
      </w:tr>
      <w:tr w:rsidR="002A179C" w:rsidRPr="003941C0" w:rsidTr="00892DA9">
        <w:trPr>
          <w:trHeight w:val="134"/>
        </w:trPr>
        <w:tc>
          <w:tcPr>
            <w:tcW w:w="6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A179C" w:rsidRPr="003941C0" w:rsidTr="00892DA9">
        <w:trPr>
          <w:trHeight w:val="273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derslerde anlatılması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A179C" w:rsidRPr="003941C0" w:rsidTr="00892DA9">
        <w:trPr>
          <w:trHeight w:val="254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5" w:lineRule="exac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Okulda sağlıklı beslenme ve hareketli yaşam konularında olumlu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A179C" w:rsidRPr="003941C0" w:rsidTr="00892DA9">
        <w:trPr>
          <w:trHeight w:val="269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sosyal bir çevre geliştirmek için öğrencilerin ders ve ders dışı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jc w:val="center"/>
              <w:rPr>
                <w:w w:val="99"/>
                <w:sz w:val="22"/>
              </w:rPr>
            </w:pPr>
            <w:r w:rsidRPr="003941C0">
              <w:rPr>
                <w:w w:val="99"/>
                <w:sz w:val="22"/>
              </w:rPr>
              <w:t>Mart 2020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  <w:r w:rsidRPr="003941C0">
              <w:rPr>
                <w:sz w:val="22"/>
              </w:rPr>
              <w:t>Sınıf öğretmenleri</w:t>
            </w:r>
          </w:p>
        </w:tc>
      </w:tr>
      <w:tr w:rsidR="002A179C" w:rsidRPr="003941C0" w:rsidTr="00892DA9">
        <w:trPr>
          <w:trHeight w:val="272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zamanlarda yönlendirilmesi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A179C" w:rsidRPr="003941C0" w:rsidTr="00892DA9">
        <w:trPr>
          <w:trHeight w:val="258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6" w:lineRule="exac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Nisan ayının sebze ve meyvesinin tanıtılması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6" w:lineRule="exact"/>
              <w:jc w:val="center"/>
              <w:rPr>
                <w:sz w:val="22"/>
              </w:rPr>
            </w:pPr>
            <w:r w:rsidRPr="003941C0">
              <w:rPr>
                <w:sz w:val="22"/>
              </w:rPr>
              <w:t>Nisan 2020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6" w:lineRule="exact"/>
              <w:ind w:left="100"/>
              <w:rPr>
                <w:sz w:val="22"/>
              </w:rPr>
            </w:pPr>
            <w:r w:rsidRPr="003941C0">
              <w:rPr>
                <w:sz w:val="22"/>
              </w:rPr>
              <w:t>Sınıf Öğretmenleri</w:t>
            </w:r>
          </w:p>
        </w:tc>
      </w:tr>
      <w:tr w:rsidR="002A179C" w:rsidRPr="003941C0" w:rsidTr="00892DA9">
        <w:trPr>
          <w:trHeight w:val="260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6" w:lineRule="exac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Obezite hastalığı ile ilgili pano çalışmalarının yapılması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6" w:lineRule="exact"/>
              <w:jc w:val="center"/>
              <w:rPr>
                <w:sz w:val="22"/>
              </w:rPr>
            </w:pPr>
            <w:r w:rsidRPr="003941C0">
              <w:rPr>
                <w:sz w:val="22"/>
              </w:rPr>
              <w:t>Nisan 2020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Sınıf Öğretmenleri</w:t>
            </w:r>
          </w:p>
        </w:tc>
      </w:tr>
      <w:tr w:rsidR="002A179C" w:rsidRPr="003941C0" w:rsidTr="00892DA9">
        <w:trPr>
          <w:trHeight w:val="258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5" w:lineRule="exac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Sağlıklı ve Hareketli Yaşam için yürüyüş etkinliği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5" w:lineRule="exact"/>
              <w:jc w:val="center"/>
              <w:rPr>
                <w:sz w:val="22"/>
              </w:rPr>
            </w:pPr>
            <w:r w:rsidRPr="003941C0">
              <w:rPr>
                <w:sz w:val="22"/>
              </w:rPr>
              <w:t>Nisan 2020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5" w:lineRule="exact"/>
              <w:ind w:left="100"/>
              <w:rPr>
                <w:sz w:val="22"/>
              </w:rPr>
            </w:pPr>
            <w:r w:rsidRPr="003941C0">
              <w:rPr>
                <w:sz w:val="22"/>
              </w:rPr>
              <w:t>Sınıf öğretmenleri</w:t>
            </w:r>
          </w:p>
        </w:tc>
      </w:tr>
      <w:tr w:rsidR="002A179C" w:rsidRPr="003941C0" w:rsidTr="00892DA9">
        <w:trPr>
          <w:trHeight w:val="254"/>
        </w:trPr>
        <w:tc>
          <w:tcPr>
            <w:tcW w:w="6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7 Nisan Dünya Sağlık Günü’nün çeşitli etkinliklerle kutlanması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jc w:val="center"/>
              <w:rPr>
                <w:sz w:val="22"/>
              </w:rPr>
            </w:pPr>
            <w:r w:rsidRPr="003941C0">
              <w:rPr>
                <w:sz w:val="22"/>
              </w:rPr>
              <w:t>Nisan 2020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Fatih DERELLİ</w:t>
            </w:r>
          </w:p>
        </w:tc>
      </w:tr>
      <w:tr w:rsidR="002A179C" w:rsidRPr="003941C0" w:rsidTr="00892DA9">
        <w:trPr>
          <w:trHeight w:val="134"/>
        </w:trPr>
        <w:tc>
          <w:tcPr>
            <w:tcW w:w="6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</w:p>
        </w:tc>
      </w:tr>
      <w:tr w:rsidR="002A179C" w:rsidRPr="003941C0" w:rsidTr="00892DA9">
        <w:trPr>
          <w:trHeight w:val="139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A179C" w:rsidRPr="003941C0" w:rsidTr="00892DA9">
        <w:trPr>
          <w:trHeight w:val="270"/>
        </w:trPr>
        <w:tc>
          <w:tcPr>
            <w:tcW w:w="6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6" w:lineRule="exac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Beden eğitimi- spor ve fiziki etkinlikler dersine aktif katılımın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A179C" w:rsidRPr="003941C0" w:rsidTr="00892DA9">
        <w:trPr>
          <w:trHeight w:val="269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67" w:lineRule="exac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sağlanması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400"/>
              <w:rPr>
                <w:sz w:val="22"/>
              </w:rPr>
            </w:pPr>
            <w:r w:rsidRPr="003941C0">
              <w:rPr>
                <w:sz w:val="22"/>
              </w:rPr>
              <w:t>Nisan 2020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  <w:r w:rsidRPr="003941C0">
              <w:rPr>
                <w:sz w:val="22"/>
              </w:rPr>
              <w:t>Sınıf öğretmenleri</w:t>
            </w:r>
          </w:p>
        </w:tc>
      </w:tr>
      <w:tr w:rsidR="002A179C" w:rsidRPr="003941C0" w:rsidTr="00892DA9">
        <w:trPr>
          <w:trHeight w:val="272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A179C" w:rsidRPr="003941C0" w:rsidTr="00892DA9">
        <w:trPr>
          <w:trHeight w:val="254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5" w:lineRule="exac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Okul çalışanlarının sağlıklı yaşam tarzını, sağlıklı beslenme ve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A179C" w:rsidRPr="003941C0" w:rsidTr="00892DA9">
        <w:trPr>
          <w:trHeight w:val="269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düzenli fiziksel aktivite yapmayı teşvik edecek şekilde model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  <w:r w:rsidRPr="003941C0">
              <w:rPr>
                <w:sz w:val="22"/>
              </w:rPr>
              <w:t>Sağlıklı beslenme ve</w:t>
            </w:r>
          </w:p>
        </w:tc>
      </w:tr>
      <w:tr w:rsidR="002A179C" w:rsidRPr="003941C0" w:rsidTr="00892DA9">
        <w:trPr>
          <w:trHeight w:val="269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oluşturacak davranışlar sergilemesi (okul yemekhanesinde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400"/>
              <w:rPr>
                <w:sz w:val="22"/>
              </w:rPr>
            </w:pPr>
            <w:r w:rsidRPr="003941C0">
              <w:rPr>
                <w:sz w:val="22"/>
              </w:rPr>
              <w:t>Nisan 2020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  <w:r w:rsidRPr="003941C0">
              <w:rPr>
                <w:sz w:val="22"/>
              </w:rPr>
              <w:t>hareketli yaşam ekibi,</w:t>
            </w:r>
          </w:p>
        </w:tc>
      </w:tr>
      <w:tr w:rsidR="002A179C" w:rsidRPr="003941C0" w:rsidTr="00892DA9">
        <w:trPr>
          <w:trHeight w:val="134"/>
        </w:trPr>
        <w:tc>
          <w:tcPr>
            <w:tcW w:w="6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öğrencilerle birlikte beslenme ve hijyen kurallarına uygun yemek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  <w:r w:rsidRPr="003941C0">
              <w:rPr>
                <w:sz w:val="22"/>
              </w:rPr>
              <w:t>sınıf öğretmenleri, okul</w:t>
            </w:r>
          </w:p>
        </w:tc>
      </w:tr>
      <w:tr w:rsidR="002A179C" w:rsidRPr="003941C0" w:rsidTr="00892DA9">
        <w:trPr>
          <w:trHeight w:val="134"/>
        </w:trPr>
        <w:tc>
          <w:tcPr>
            <w:tcW w:w="6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A179C" w:rsidRPr="003941C0" w:rsidTr="00892DA9">
        <w:trPr>
          <w:trHeight w:val="269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yemesi; okul bahçesinde öğrencilerle birlikte oyun oynaması ve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  <w:r w:rsidRPr="003941C0">
              <w:rPr>
                <w:sz w:val="22"/>
              </w:rPr>
              <w:t>personeli</w:t>
            </w:r>
          </w:p>
        </w:tc>
      </w:tr>
      <w:tr w:rsidR="002A179C" w:rsidRPr="003941C0" w:rsidTr="00892DA9">
        <w:trPr>
          <w:trHeight w:val="273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fiziksel aktivitelere dahil olması)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A179C" w:rsidRPr="003941C0" w:rsidTr="00892DA9">
        <w:trPr>
          <w:trHeight w:val="254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5" w:lineRule="exac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Güvenli hijyen ve sanitasyon davranışını desteklemek amacıyla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A179C" w:rsidRPr="003941C0" w:rsidTr="00892DA9">
        <w:trPr>
          <w:trHeight w:val="269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tuvalet-sınıf-koridor-yemekhane-mutfak gibi benzeri yerlerin hijyen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400"/>
              <w:rPr>
                <w:sz w:val="22"/>
              </w:rPr>
            </w:pPr>
            <w:r w:rsidRPr="003941C0">
              <w:rPr>
                <w:sz w:val="22"/>
              </w:rPr>
              <w:t>Nisan 2020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  <w:r w:rsidRPr="003941C0">
              <w:rPr>
                <w:sz w:val="22"/>
              </w:rPr>
              <w:t>Sınıf öğretmenleri, okul</w:t>
            </w:r>
          </w:p>
        </w:tc>
      </w:tr>
      <w:tr w:rsidR="002A179C" w:rsidRPr="003941C0" w:rsidTr="00892DA9">
        <w:trPr>
          <w:trHeight w:val="134"/>
        </w:trPr>
        <w:tc>
          <w:tcPr>
            <w:tcW w:w="6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kontrollerinin yapılması, öğrencilere tuvalet ve hijyen eğitiminin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  <w:r w:rsidRPr="003941C0">
              <w:rPr>
                <w:sz w:val="22"/>
              </w:rPr>
              <w:t>idaresi ve personeli</w:t>
            </w:r>
          </w:p>
        </w:tc>
      </w:tr>
      <w:tr w:rsidR="002A179C" w:rsidRPr="003941C0" w:rsidTr="00892DA9">
        <w:trPr>
          <w:trHeight w:val="134"/>
        </w:trPr>
        <w:tc>
          <w:tcPr>
            <w:tcW w:w="6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A179C" w:rsidRPr="003941C0" w:rsidTr="00892DA9">
        <w:trPr>
          <w:trHeight w:val="273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derslerde anlatılması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A179C" w:rsidRPr="003941C0" w:rsidTr="00892DA9">
        <w:trPr>
          <w:trHeight w:val="523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Okulda sağlıklı beslenme ve hareketli yaşam konularında olumlu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400"/>
              <w:rPr>
                <w:sz w:val="22"/>
              </w:rPr>
            </w:pPr>
            <w:r w:rsidRPr="003941C0">
              <w:rPr>
                <w:sz w:val="22"/>
              </w:rPr>
              <w:t>Nisan 2020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  <w:r w:rsidRPr="003941C0">
              <w:rPr>
                <w:sz w:val="22"/>
              </w:rPr>
              <w:t>Sınıf öğretmenleri</w:t>
            </w:r>
          </w:p>
        </w:tc>
      </w:tr>
      <w:tr w:rsidR="002A179C" w:rsidRPr="003941C0" w:rsidTr="00892DA9">
        <w:trPr>
          <w:trHeight w:val="134"/>
        </w:trPr>
        <w:tc>
          <w:tcPr>
            <w:tcW w:w="6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sosyal bir çevre geliştirmek için öğrencilerin ders ve ders dışı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A179C" w:rsidRPr="003941C0" w:rsidTr="00892DA9">
        <w:trPr>
          <w:trHeight w:val="134"/>
        </w:trPr>
        <w:tc>
          <w:tcPr>
            <w:tcW w:w="6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A179C" w:rsidRPr="003941C0" w:rsidTr="00892DA9">
        <w:trPr>
          <w:trHeight w:val="271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67" w:lineRule="exac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zamanlarda yönlendirilmesi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A179C" w:rsidRPr="003941C0" w:rsidTr="00892DA9">
        <w:trPr>
          <w:trHeight w:val="258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5" w:lineRule="exac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Mayıs ayının sebze ve meyvesinin tanıtılması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5" w:lineRule="exact"/>
              <w:ind w:left="400"/>
              <w:rPr>
                <w:sz w:val="22"/>
              </w:rPr>
            </w:pPr>
            <w:r w:rsidRPr="003941C0">
              <w:rPr>
                <w:sz w:val="22"/>
              </w:rPr>
              <w:t>Mayıs 2020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5" w:lineRule="exact"/>
              <w:ind w:left="100"/>
              <w:rPr>
                <w:sz w:val="22"/>
              </w:rPr>
            </w:pPr>
            <w:r w:rsidRPr="003941C0">
              <w:rPr>
                <w:sz w:val="22"/>
              </w:rPr>
              <w:t>Sınıf Öğretmenleri</w:t>
            </w:r>
          </w:p>
        </w:tc>
      </w:tr>
      <w:tr w:rsidR="002A179C" w:rsidRPr="003941C0" w:rsidTr="00892DA9">
        <w:trPr>
          <w:trHeight w:val="255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5" w:lineRule="exac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Tükettiğimiz hazır yiyecek ve içecekler hakkında öğrencilere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400"/>
              <w:rPr>
                <w:sz w:val="22"/>
              </w:rPr>
            </w:pPr>
            <w:r w:rsidRPr="003941C0">
              <w:rPr>
                <w:sz w:val="22"/>
              </w:rPr>
              <w:t>Mayıs 2020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  <w:r w:rsidRPr="003941C0">
              <w:rPr>
                <w:sz w:val="22"/>
              </w:rPr>
              <w:t>Sınıf Öğretmenleri</w:t>
            </w:r>
          </w:p>
        </w:tc>
      </w:tr>
      <w:tr w:rsidR="002A179C" w:rsidRPr="003941C0" w:rsidTr="00892DA9">
        <w:trPr>
          <w:trHeight w:val="134"/>
        </w:trPr>
        <w:tc>
          <w:tcPr>
            <w:tcW w:w="6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bilgilendirme çalışmalarının yapılması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A179C" w:rsidRPr="003941C0" w:rsidTr="00892DA9">
        <w:trPr>
          <w:trHeight w:val="139"/>
        </w:trPr>
        <w:tc>
          <w:tcPr>
            <w:tcW w:w="6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A179C" w:rsidRPr="003941C0" w:rsidTr="00892DA9">
        <w:trPr>
          <w:trHeight w:val="254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5" w:lineRule="exac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Dünya Süt Günü ile ilgili sanatsal etkinliklerin yapılması ve panoda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400"/>
              <w:rPr>
                <w:sz w:val="22"/>
              </w:rPr>
            </w:pPr>
            <w:r w:rsidRPr="003941C0">
              <w:rPr>
                <w:sz w:val="22"/>
              </w:rPr>
              <w:t>Mayıs 2020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Sağlıklı beslenme ve hareketli yaşam ekibi</w:t>
            </w:r>
            <w:r w:rsidRPr="003941C0">
              <w:rPr>
                <w:sz w:val="22"/>
              </w:rPr>
              <w:t xml:space="preserve"> </w:t>
            </w:r>
          </w:p>
        </w:tc>
      </w:tr>
      <w:tr w:rsidR="002A179C" w:rsidRPr="003941C0" w:rsidTr="00892DA9">
        <w:trPr>
          <w:trHeight w:val="134"/>
        </w:trPr>
        <w:tc>
          <w:tcPr>
            <w:tcW w:w="6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sergilenmesi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A179C" w:rsidRPr="003941C0" w:rsidTr="00892DA9">
        <w:trPr>
          <w:trHeight w:val="139"/>
        </w:trPr>
        <w:tc>
          <w:tcPr>
            <w:tcW w:w="6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A179C" w:rsidRPr="003941C0" w:rsidTr="00892DA9">
        <w:trPr>
          <w:trHeight w:val="258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5" w:lineRule="exac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Dünya Obezite Günü ile ilgili seminer çalışmasının yapılması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5" w:lineRule="exact"/>
              <w:ind w:left="400"/>
              <w:rPr>
                <w:sz w:val="22"/>
              </w:rPr>
            </w:pPr>
            <w:r w:rsidRPr="003941C0">
              <w:rPr>
                <w:sz w:val="22"/>
              </w:rPr>
              <w:t>Mayıs 2020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Sınıf Öğretmenleri</w:t>
            </w:r>
          </w:p>
        </w:tc>
      </w:tr>
      <w:tr w:rsidR="002A179C" w:rsidRPr="003941C0" w:rsidTr="00892DA9">
        <w:trPr>
          <w:trHeight w:val="254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5" w:lineRule="exac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Dünya Sağlık İçin Hareket Et Günü nedeniyle okulumuz bahçesinde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400"/>
              <w:rPr>
                <w:sz w:val="22"/>
              </w:rPr>
            </w:pPr>
            <w:r w:rsidRPr="003941C0">
              <w:rPr>
                <w:sz w:val="22"/>
              </w:rPr>
              <w:t>Mayıs 2020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  <w:r w:rsidRPr="003941C0">
              <w:rPr>
                <w:sz w:val="22"/>
              </w:rPr>
              <w:t>Sınıf öğretmenleri</w:t>
            </w:r>
          </w:p>
        </w:tc>
      </w:tr>
      <w:tr w:rsidR="002A179C" w:rsidRPr="003941C0" w:rsidTr="00892DA9">
        <w:trPr>
          <w:trHeight w:val="134"/>
        </w:trPr>
        <w:tc>
          <w:tcPr>
            <w:tcW w:w="6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sportif etkinliklerin yapılması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A179C" w:rsidRPr="003941C0" w:rsidTr="00892DA9">
        <w:trPr>
          <w:trHeight w:val="139"/>
        </w:trPr>
        <w:tc>
          <w:tcPr>
            <w:tcW w:w="6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A179C" w:rsidRPr="003941C0" w:rsidTr="00892DA9">
        <w:trPr>
          <w:trHeight w:val="270"/>
        </w:trPr>
        <w:tc>
          <w:tcPr>
            <w:tcW w:w="6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6" w:lineRule="exac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Beden eğitimi- spor ve fiziki etkinlikler dersine aktif katılımın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A179C" w:rsidRPr="003941C0" w:rsidTr="00892DA9">
        <w:trPr>
          <w:trHeight w:val="269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67" w:lineRule="exac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sağlanması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jc w:val="center"/>
              <w:rPr>
                <w:w w:val="99"/>
                <w:sz w:val="22"/>
              </w:rPr>
            </w:pPr>
            <w:r w:rsidRPr="003941C0">
              <w:rPr>
                <w:w w:val="99"/>
                <w:sz w:val="22"/>
              </w:rPr>
              <w:t>Mayıs 2020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  <w:r w:rsidRPr="003941C0">
              <w:rPr>
                <w:sz w:val="22"/>
              </w:rPr>
              <w:t>Sınıf öğretmenleri</w:t>
            </w:r>
          </w:p>
        </w:tc>
      </w:tr>
      <w:tr w:rsidR="002A179C" w:rsidRPr="003941C0" w:rsidTr="00892DA9">
        <w:trPr>
          <w:trHeight w:val="272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A179C" w:rsidRPr="003941C0" w:rsidTr="00892DA9">
        <w:trPr>
          <w:trHeight w:val="254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5" w:lineRule="exac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Okul çalışanlarının sağlıklı yaşam tarzını, sağlıklı beslenme ve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A179C" w:rsidRPr="003941C0" w:rsidTr="00892DA9">
        <w:trPr>
          <w:trHeight w:val="269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düzenli fiziksel aktivite yapmayı teşvik edecek şekilde model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  <w:r w:rsidRPr="003941C0">
              <w:rPr>
                <w:sz w:val="22"/>
              </w:rPr>
              <w:t>Sağlıklı beslenme ve</w:t>
            </w:r>
          </w:p>
        </w:tc>
      </w:tr>
      <w:tr w:rsidR="002A179C" w:rsidRPr="003941C0" w:rsidTr="00892DA9">
        <w:trPr>
          <w:trHeight w:val="269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oluşturacak davranışlar sergilemesi (okul yemekhanesinde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jc w:val="center"/>
              <w:rPr>
                <w:w w:val="99"/>
                <w:sz w:val="22"/>
              </w:rPr>
            </w:pPr>
            <w:r w:rsidRPr="003941C0">
              <w:rPr>
                <w:w w:val="99"/>
                <w:sz w:val="22"/>
              </w:rPr>
              <w:t>Mayıs 2020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  <w:r w:rsidRPr="003941C0">
              <w:rPr>
                <w:sz w:val="22"/>
              </w:rPr>
              <w:t>hareketli yaşam ekibi,</w:t>
            </w:r>
          </w:p>
        </w:tc>
      </w:tr>
      <w:tr w:rsidR="002A179C" w:rsidRPr="003941C0" w:rsidTr="00892DA9">
        <w:trPr>
          <w:trHeight w:val="134"/>
        </w:trPr>
        <w:tc>
          <w:tcPr>
            <w:tcW w:w="6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öğrencilerle birlikte beslenme ve hijyen kurallarına uygun yemek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  <w:r w:rsidRPr="003941C0">
              <w:rPr>
                <w:sz w:val="22"/>
              </w:rPr>
              <w:t>sınıf öğretmenleri, okul</w:t>
            </w:r>
          </w:p>
        </w:tc>
      </w:tr>
      <w:tr w:rsidR="002A179C" w:rsidRPr="003941C0" w:rsidTr="00892DA9">
        <w:trPr>
          <w:trHeight w:val="134"/>
        </w:trPr>
        <w:tc>
          <w:tcPr>
            <w:tcW w:w="6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A179C" w:rsidRPr="003941C0" w:rsidTr="00892DA9">
        <w:trPr>
          <w:trHeight w:val="269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yemesi; okul bahçesinde öğrencilerle birlikte oyun oynaması ve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  <w:r w:rsidRPr="003941C0">
              <w:rPr>
                <w:sz w:val="22"/>
              </w:rPr>
              <w:t>personeli</w:t>
            </w:r>
          </w:p>
        </w:tc>
      </w:tr>
      <w:tr w:rsidR="002A179C" w:rsidRPr="003941C0" w:rsidTr="00892DA9">
        <w:trPr>
          <w:trHeight w:val="273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fiziksel aktivitelere dahil olması)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A179C" w:rsidRPr="003941C0" w:rsidTr="00892DA9">
        <w:trPr>
          <w:trHeight w:val="254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5" w:lineRule="exac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Güvenli hijyen ve sanitasyon davranışını desteklemek amacıyla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A179C" w:rsidRPr="003941C0" w:rsidTr="00892DA9">
        <w:trPr>
          <w:trHeight w:val="269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tuvalet-sınıf-koridor-yemekhane-mutfak gibi benzeri yerlerin hijyen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jc w:val="center"/>
              <w:rPr>
                <w:w w:val="99"/>
                <w:sz w:val="22"/>
              </w:rPr>
            </w:pPr>
            <w:r w:rsidRPr="003941C0">
              <w:rPr>
                <w:w w:val="99"/>
                <w:sz w:val="22"/>
              </w:rPr>
              <w:t>Mayıs 2020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  <w:r w:rsidRPr="003941C0">
              <w:rPr>
                <w:sz w:val="22"/>
              </w:rPr>
              <w:t>Sınıf öğretmenleri, okul</w:t>
            </w:r>
          </w:p>
        </w:tc>
      </w:tr>
      <w:tr w:rsidR="002A179C" w:rsidRPr="003941C0" w:rsidTr="00892DA9">
        <w:trPr>
          <w:trHeight w:val="134"/>
        </w:trPr>
        <w:tc>
          <w:tcPr>
            <w:tcW w:w="6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kontrollerinin yapılması, öğrencilere tuvalet ve hijyen eğitiminin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  <w:r w:rsidRPr="003941C0">
              <w:rPr>
                <w:sz w:val="22"/>
              </w:rPr>
              <w:t>idaresi ve personeli</w:t>
            </w:r>
          </w:p>
        </w:tc>
      </w:tr>
      <w:tr w:rsidR="002A179C" w:rsidRPr="003941C0" w:rsidTr="00892DA9">
        <w:trPr>
          <w:trHeight w:val="134"/>
        </w:trPr>
        <w:tc>
          <w:tcPr>
            <w:tcW w:w="6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A179C" w:rsidRPr="003941C0" w:rsidTr="00892DA9">
        <w:trPr>
          <w:trHeight w:val="273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derslerde anlatılması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A179C" w:rsidRPr="003941C0" w:rsidTr="00892DA9">
        <w:trPr>
          <w:trHeight w:val="523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lastRenderedPageBreak/>
              <w:t>Okulda sağlıklı beslenme ve hareketli yaşam konularında olumlu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jc w:val="center"/>
              <w:rPr>
                <w:w w:val="99"/>
                <w:sz w:val="22"/>
              </w:rPr>
            </w:pPr>
            <w:r w:rsidRPr="003941C0">
              <w:rPr>
                <w:w w:val="99"/>
                <w:sz w:val="22"/>
              </w:rPr>
              <w:t>Mayıs 2020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  <w:r w:rsidRPr="003941C0">
              <w:rPr>
                <w:sz w:val="22"/>
              </w:rPr>
              <w:t>Sınıf öğretmenleri</w:t>
            </w:r>
          </w:p>
        </w:tc>
      </w:tr>
      <w:tr w:rsidR="002A179C" w:rsidRPr="003941C0" w:rsidTr="00892DA9">
        <w:trPr>
          <w:trHeight w:val="134"/>
        </w:trPr>
        <w:tc>
          <w:tcPr>
            <w:tcW w:w="6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sosyal bir çevre geliştirmek için öğrencilerin ders ve ders dışı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A179C" w:rsidRPr="003941C0" w:rsidTr="00892DA9">
        <w:trPr>
          <w:trHeight w:val="134"/>
        </w:trPr>
        <w:tc>
          <w:tcPr>
            <w:tcW w:w="6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A179C" w:rsidRPr="003941C0" w:rsidTr="00892DA9">
        <w:trPr>
          <w:trHeight w:val="271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67" w:lineRule="exac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zamanlarda yönlendirilmesi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A179C" w:rsidRPr="003941C0" w:rsidTr="00892DA9">
        <w:trPr>
          <w:trHeight w:val="254"/>
        </w:trPr>
        <w:tc>
          <w:tcPr>
            <w:tcW w:w="6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Okul yemekhanesinin denetlenmesi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jc w:val="center"/>
              <w:rPr>
                <w:sz w:val="22"/>
              </w:rPr>
            </w:pPr>
            <w:r w:rsidRPr="003941C0">
              <w:rPr>
                <w:sz w:val="22"/>
              </w:rPr>
              <w:t>Haziran 2020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5" w:lineRule="exact"/>
              <w:ind w:left="100"/>
              <w:rPr>
                <w:sz w:val="22"/>
              </w:rPr>
            </w:pPr>
            <w:r w:rsidRPr="003941C0">
              <w:rPr>
                <w:sz w:val="22"/>
              </w:rPr>
              <w:t>Yemekhane denetleme ekibi</w:t>
            </w:r>
          </w:p>
        </w:tc>
      </w:tr>
      <w:tr w:rsidR="002A179C" w:rsidRPr="003941C0" w:rsidTr="00892DA9">
        <w:trPr>
          <w:trHeight w:val="134"/>
        </w:trPr>
        <w:tc>
          <w:tcPr>
            <w:tcW w:w="6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</w:p>
        </w:tc>
      </w:tr>
      <w:tr w:rsidR="002A179C" w:rsidRPr="003941C0" w:rsidTr="00892DA9">
        <w:trPr>
          <w:trHeight w:val="139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A179C" w:rsidRPr="003941C0" w:rsidTr="00892DA9">
        <w:trPr>
          <w:trHeight w:val="523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Genel değerlendirme yapılarak faaliyet raporunun hazırlanması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jc w:val="center"/>
              <w:rPr>
                <w:sz w:val="22"/>
              </w:rPr>
            </w:pPr>
            <w:r w:rsidRPr="003941C0">
              <w:rPr>
                <w:sz w:val="22"/>
              </w:rPr>
              <w:t>Haziran 2020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  <w:r w:rsidRPr="003941C0">
              <w:rPr>
                <w:sz w:val="22"/>
              </w:rPr>
              <w:t>Okul Müdür Yardımcısı</w:t>
            </w:r>
          </w:p>
        </w:tc>
      </w:tr>
      <w:tr w:rsidR="002A179C" w:rsidRPr="003941C0" w:rsidTr="00892DA9">
        <w:trPr>
          <w:trHeight w:val="277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179C" w:rsidRPr="003941C0" w:rsidTr="00892DA9">
        <w:trPr>
          <w:trHeight w:val="539"/>
        </w:trPr>
        <w:tc>
          <w:tcPr>
            <w:tcW w:w="6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Öğrencilerin yemek yiyebilmesi için uygun süre (40 Dak.) ayrılması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380"/>
              <w:rPr>
                <w:sz w:val="22"/>
              </w:rPr>
            </w:pPr>
            <w:r w:rsidRPr="003941C0">
              <w:rPr>
                <w:sz w:val="22"/>
              </w:rPr>
              <w:t>TÜM AYLAR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  <w:r w:rsidRPr="003941C0">
              <w:rPr>
                <w:sz w:val="22"/>
              </w:rPr>
              <w:t>Okul idaresi</w:t>
            </w:r>
          </w:p>
        </w:tc>
      </w:tr>
      <w:tr w:rsidR="002A179C" w:rsidRPr="003941C0" w:rsidTr="00892DA9">
        <w:trPr>
          <w:trHeight w:val="275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A179C" w:rsidRPr="003941C0" w:rsidTr="00892DA9">
        <w:trPr>
          <w:trHeight w:val="252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2" w:lineRule="exac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Yemek menülerinin TC Sağlık Bakanlığının yayımladığı menü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380"/>
              <w:rPr>
                <w:sz w:val="22"/>
              </w:rPr>
            </w:pPr>
            <w:r w:rsidRPr="003941C0">
              <w:rPr>
                <w:sz w:val="22"/>
              </w:rPr>
              <w:t>TÜM AYLAR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2" w:lineRule="exact"/>
              <w:ind w:left="100"/>
              <w:rPr>
                <w:sz w:val="22"/>
              </w:rPr>
            </w:pPr>
            <w:r w:rsidRPr="003941C0">
              <w:rPr>
                <w:sz w:val="22"/>
              </w:rPr>
              <w:t>Okul idaresi, yemekhane</w:t>
            </w:r>
          </w:p>
        </w:tc>
      </w:tr>
      <w:tr w:rsidR="002A179C" w:rsidRPr="003941C0" w:rsidTr="00892DA9">
        <w:trPr>
          <w:trHeight w:val="134"/>
        </w:trPr>
        <w:tc>
          <w:tcPr>
            <w:tcW w:w="6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modelleri örnek alınarak hazırlanması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  <w:r w:rsidRPr="003941C0">
              <w:rPr>
                <w:sz w:val="22"/>
              </w:rPr>
              <w:t>sorumlusu</w:t>
            </w:r>
          </w:p>
        </w:tc>
      </w:tr>
      <w:tr w:rsidR="002A179C" w:rsidRPr="003941C0" w:rsidTr="00892DA9">
        <w:trPr>
          <w:trHeight w:val="137"/>
        </w:trPr>
        <w:tc>
          <w:tcPr>
            <w:tcW w:w="6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A179C" w:rsidRPr="003941C0" w:rsidTr="00892DA9">
        <w:trPr>
          <w:trHeight w:val="255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6" w:lineRule="exac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Yemekhane hizmetlerinin okul yönetimi tarafından ayda bir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A179C" w:rsidRPr="003941C0" w:rsidTr="00892DA9">
        <w:trPr>
          <w:trHeight w:val="266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67" w:lineRule="exac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denetlenmesi ve gerekli durumlarda Tarım İl Müdürlüğünden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380"/>
              <w:rPr>
                <w:sz w:val="22"/>
              </w:rPr>
            </w:pPr>
            <w:r w:rsidRPr="003941C0">
              <w:rPr>
                <w:sz w:val="22"/>
              </w:rPr>
              <w:t>TÜM AYLAR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  <w:r w:rsidRPr="003941C0">
              <w:rPr>
                <w:sz w:val="22"/>
              </w:rPr>
              <w:t>Okul yönetimi</w:t>
            </w:r>
          </w:p>
        </w:tc>
      </w:tr>
      <w:tr w:rsidR="002A179C" w:rsidRPr="003941C0" w:rsidTr="00892DA9">
        <w:trPr>
          <w:trHeight w:val="134"/>
        </w:trPr>
        <w:tc>
          <w:tcPr>
            <w:tcW w:w="6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destek alınması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A179C" w:rsidRPr="003941C0" w:rsidTr="00892DA9">
        <w:trPr>
          <w:trHeight w:val="134"/>
        </w:trPr>
        <w:tc>
          <w:tcPr>
            <w:tcW w:w="6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A179C" w:rsidRPr="003941C0" w:rsidTr="00892DA9">
        <w:trPr>
          <w:trHeight w:val="277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A179C" w:rsidRPr="003941C0" w:rsidTr="00892DA9">
        <w:trPr>
          <w:trHeight w:val="250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0" w:lineRule="exac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Okuldaki yemekhane ortamlarının yiyecek-içeceklerin ve bu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250" w:lineRule="exact"/>
              <w:ind w:left="100"/>
              <w:rPr>
                <w:sz w:val="22"/>
              </w:rPr>
            </w:pPr>
            <w:r w:rsidRPr="003941C0">
              <w:rPr>
                <w:sz w:val="22"/>
              </w:rPr>
              <w:t>Okul yönetimi, sağlıklı</w:t>
            </w:r>
          </w:p>
        </w:tc>
      </w:tr>
      <w:tr w:rsidR="002A179C" w:rsidRPr="003941C0" w:rsidTr="00892DA9">
        <w:trPr>
          <w:trHeight w:val="269"/>
        </w:trPr>
        <w:tc>
          <w:tcPr>
            <w:tcW w:w="6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hizmeti sunanların faaliyetlerinin mevzuata uygun olup olmadığının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380"/>
              <w:rPr>
                <w:sz w:val="22"/>
              </w:rPr>
            </w:pPr>
            <w:r w:rsidRPr="003941C0">
              <w:rPr>
                <w:sz w:val="22"/>
              </w:rPr>
              <w:t>TÜM AYLAR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  <w:r w:rsidRPr="003941C0">
              <w:rPr>
                <w:sz w:val="22"/>
              </w:rPr>
              <w:t>beslenme ve hareketli yaşam</w:t>
            </w:r>
          </w:p>
        </w:tc>
      </w:tr>
      <w:tr w:rsidR="002A179C" w:rsidRPr="003941C0" w:rsidTr="00892DA9">
        <w:trPr>
          <w:trHeight w:val="274"/>
        </w:trPr>
        <w:tc>
          <w:tcPr>
            <w:tcW w:w="6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20"/>
              <w:rPr>
                <w:sz w:val="22"/>
              </w:rPr>
            </w:pPr>
            <w:r w:rsidRPr="003941C0">
              <w:rPr>
                <w:sz w:val="22"/>
              </w:rPr>
              <w:t>kontrol edilmesi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179C" w:rsidRPr="003941C0" w:rsidRDefault="002A179C" w:rsidP="00892DA9">
            <w:pPr>
              <w:spacing w:line="0" w:lineRule="atLeast"/>
              <w:ind w:left="100"/>
              <w:rPr>
                <w:sz w:val="22"/>
              </w:rPr>
            </w:pPr>
            <w:r w:rsidRPr="003941C0">
              <w:rPr>
                <w:sz w:val="22"/>
              </w:rPr>
              <w:t>ekibi</w:t>
            </w:r>
          </w:p>
        </w:tc>
      </w:tr>
    </w:tbl>
    <w:p w:rsidR="000C10F3" w:rsidRDefault="000C10F3" w:rsidP="002A179C">
      <w:pPr>
        <w:spacing w:line="0" w:lineRule="atLeast"/>
        <w:ind w:left="13120"/>
        <w:rPr>
          <w:b/>
          <w:sz w:val="24"/>
        </w:rPr>
      </w:pPr>
    </w:p>
    <w:p w:rsidR="002A179C" w:rsidRPr="000C10F3" w:rsidRDefault="002A179C" w:rsidP="002A179C">
      <w:pPr>
        <w:spacing w:line="0" w:lineRule="atLeast"/>
        <w:ind w:left="13120"/>
        <w:rPr>
          <w:b/>
          <w:sz w:val="24"/>
        </w:rPr>
      </w:pPr>
      <w:bookmarkStart w:id="2" w:name="_GoBack"/>
      <w:bookmarkEnd w:id="2"/>
      <w:r w:rsidRPr="000C10F3">
        <w:rPr>
          <w:b/>
          <w:sz w:val="24"/>
        </w:rPr>
        <w:t>Uygundur</w:t>
      </w:r>
    </w:p>
    <w:p w:rsidR="002A179C" w:rsidRPr="000C10F3" w:rsidRDefault="002A179C" w:rsidP="002A179C">
      <w:pPr>
        <w:spacing w:line="0" w:lineRule="atLeast"/>
        <w:ind w:left="13060"/>
        <w:rPr>
          <w:b/>
          <w:sz w:val="24"/>
        </w:rPr>
      </w:pPr>
      <w:r w:rsidRPr="000C10F3">
        <w:rPr>
          <w:b/>
          <w:sz w:val="24"/>
        </w:rPr>
        <w:t>23.09.2019</w:t>
      </w:r>
    </w:p>
    <w:p w:rsidR="002A179C" w:rsidRPr="000C10F3" w:rsidRDefault="002A179C" w:rsidP="002A179C">
      <w:pPr>
        <w:spacing w:line="268" w:lineRule="exact"/>
        <w:rPr>
          <w:rFonts w:ascii="Times New Roman" w:eastAsia="Times New Roman" w:hAnsi="Times New Roman"/>
          <w:b/>
        </w:rPr>
      </w:pPr>
    </w:p>
    <w:p w:rsidR="002A179C" w:rsidRPr="000C10F3" w:rsidRDefault="002A179C" w:rsidP="002A179C">
      <w:pPr>
        <w:spacing w:line="0" w:lineRule="atLeast"/>
        <w:ind w:left="13020"/>
        <w:rPr>
          <w:b/>
          <w:sz w:val="24"/>
        </w:rPr>
      </w:pPr>
      <w:r w:rsidRPr="000C10F3">
        <w:rPr>
          <w:b/>
          <w:sz w:val="24"/>
        </w:rPr>
        <w:t>Nadir YILDIRIM</w:t>
      </w:r>
    </w:p>
    <w:p w:rsidR="002A179C" w:rsidRPr="000C10F3" w:rsidRDefault="002A179C" w:rsidP="002A179C">
      <w:pPr>
        <w:spacing w:line="0" w:lineRule="atLeast"/>
        <w:ind w:left="13000"/>
        <w:rPr>
          <w:b/>
          <w:sz w:val="24"/>
        </w:rPr>
        <w:sectPr w:rsidR="002A179C" w:rsidRPr="000C10F3">
          <w:pgSz w:w="16840" w:h="11906" w:orient="landscape"/>
          <w:pgMar w:top="832" w:right="678" w:bottom="746" w:left="840" w:header="0" w:footer="0" w:gutter="0"/>
          <w:cols w:space="0" w:equalWidth="0">
            <w:col w:w="15320"/>
          </w:cols>
          <w:docGrid w:linePitch="360"/>
        </w:sectPr>
      </w:pPr>
      <w:r w:rsidRPr="000C10F3">
        <w:rPr>
          <w:b/>
          <w:sz w:val="24"/>
        </w:rPr>
        <w:t>Okul Müdürü</w:t>
      </w:r>
    </w:p>
    <w:p w:rsidR="00AC7AEA" w:rsidRPr="002A179C" w:rsidRDefault="00AC7AEA" w:rsidP="002A179C">
      <w:pPr>
        <w:jc w:val="right"/>
      </w:pPr>
    </w:p>
    <w:sectPr w:rsidR="00AC7AEA" w:rsidRPr="002A1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EAF" w:rsidRDefault="00AD1EAF" w:rsidP="00B5762B">
      <w:r>
        <w:separator/>
      </w:r>
    </w:p>
  </w:endnote>
  <w:endnote w:type="continuationSeparator" w:id="0">
    <w:p w:rsidR="00AD1EAF" w:rsidRDefault="00AD1EAF" w:rsidP="00B5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EAF" w:rsidRDefault="00AD1EAF" w:rsidP="00B5762B">
      <w:r>
        <w:separator/>
      </w:r>
    </w:p>
  </w:footnote>
  <w:footnote w:type="continuationSeparator" w:id="0">
    <w:p w:rsidR="00AD1EAF" w:rsidRDefault="00AD1EAF" w:rsidP="00B57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FFFFFFFF">
      <w:start w:val="1"/>
      <w:numFmt w:val="bullet"/>
      <w:lvlText w:val="ı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FFFFFFFF">
      <w:start w:val="1"/>
      <w:numFmt w:val="lowerRoman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19F8674A"/>
    <w:multiLevelType w:val="hybridMultilevel"/>
    <w:tmpl w:val="A964EE18"/>
    <w:lvl w:ilvl="0" w:tplc="041F000F">
      <w:start w:val="1"/>
      <w:numFmt w:val="decimal"/>
      <w:lvlText w:val="%1."/>
      <w:lvlJc w:val="left"/>
      <w:pPr>
        <w:ind w:left="1076" w:hanging="360"/>
      </w:pPr>
    </w:lvl>
    <w:lvl w:ilvl="1" w:tplc="041F0019" w:tentative="1">
      <w:start w:val="1"/>
      <w:numFmt w:val="lowerLetter"/>
      <w:lvlText w:val="%2."/>
      <w:lvlJc w:val="left"/>
      <w:pPr>
        <w:ind w:left="1796" w:hanging="360"/>
      </w:pPr>
    </w:lvl>
    <w:lvl w:ilvl="2" w:tplc="041F001B" w:tentative="1">
      <w:start w:val="1"/>
      <w:numFmt w:val="lowerRoman"/>
      <w:lvlText w:val="%3."/>
      <w:lvlJc w:val="right"/>
      <w:pPr>
        <w:ind w:left="2516" w:hanging="180"/>
      </w:pPr>
    </w:lvl>
    <w:lvl w:ilvl="3" w:tplc="041F000F" w:tentative="1">
      <w:start w:val="1"/>
      <w:numFmt w:val="decimal"/>
      <w:lvlText w:val="%4."/>
      <w:lvlJc w:val="left"/>
      <w:pPr>
        <w:ind w:left="3236" w:hanging="360"/>
      </w:pPr>
    </w:lvl>
    <w:lvl w:ilvl="4" w:tplc="041F0019" w:tentative="1">
      <w:start w:val="1"/>
      <w:numFmt w:val="lowerLetter"/>
      <w:lvlText w:val="%5."/>
      <w:lvlJc w:val="left"/>
      <w:pPr>
        <w:ind w:left="3956" w:hanging="360"/>
      </w:pPr>
    </w:lvl>
    <w:lvl w:ilvl="5" w:tplc="041F001B" w:tentative="1">
      <w:start w:val="1"/>
      <w:numFmt w:val="lowerRoman"/>
      <w:lvlText w:val="%6."/>
      <w:lvlJc w:val="right"/>
      <w:pPr>
        <w:ind w:left="4676" w:hanging="180"/>
      </w:pPr>
    </w:lvl>
    <w:lvl w:ilvl="6" w:tplc="041F000F" w:tentative="1">
      <w:start w:val="1"/>
      <w:numFmt w:val="decimal"/>
      <w:lvlText w:val="%7."/>
      <w:lvlJc w:val="left"/>
      <w:pPr>
        <w:ind w:left="5396" w:hanging="360"/>
      </w:pPr>
    </w:lvl>
    <w:lvl w:ilvl="7" w:tplc="041F0019" w:tentative="1">
      <w:start w:val="1"/>
      <w:numFmt w:val="lowerLetter"/>
      <w:lvlText w:val="%8."/>
      <w:lvlJc w:val="left"/>
      <w:pPr>
        <w:ind w:left="6116" w:hanging="360"/>
      </w:pPr>
    </w:lvl>
    <w:lvl w:ilvl="8" w:tplc="041F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4">
    <w:nsid w:val="28494245"/>
    <w:multiLevelType w:val="hybridMultilevel"/>
    <w:tmpl w:val="0E588566"/>
    <w:lvl w:ilvl="0" w:tplc="041F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796" w:hanging="360"/>
      </w:pPr>
    </w:lvl>
    <w:lvl w:ilvl="2" w:tplc="041F001B" w:tentative="1">
      <w:start w:val="1"/>
      <w:numFmt w:val="lowerRoman"/>
      <w:lvlText w:val="%3."/>
      <w:lvlJc w:val="right"/>
      <w:pPr>
        <w:ind w:left="2516" w:hanging="180"/>
      </w:pPr>
    </w:lvl>
    <w:lvl w:ilvl="3" w:tplc="041F000F" w:tentative="1">
      <w:start w:val="1"/>
      <w:numFmt w:val="decimal"/>
      <w:lvlText w:val="%4."/>
      <w:lvlJc w:val="left"/>
      <w:pPr>
        <w:ind w:left="3236" w:hanging="360"/>
      </w:pPr>
    </w:lvl>
    <w:lvl w:ilvl="4" w:tplc="041F0019" w:tentative="1">
      <w:start w:val="1"/>
      <w:numFmt w:val="lowerLetter"/>
      <w:lvlText w:val="%5."/>
      <w:lvlJc w:val="left"/>
      <w:pPr>
        <w:ind w:left="3956" w:hanging="360"/>
      </w:pPr>
    </w:lvl>
    <w:lvl w:ilvl="5" w:tplc="041F001B" w:tentative="1">
      <w:start w:val="1"/>
      <w:numFmt w:val="lowerRoman"/>
      <w:lvlText w:val="%6."/>
      <w:lvlJc w:val="right"/>
      <w:pPr>
        <w:ind w:left="4676" w:hanging="180"/>
      </w:pPr>
    </w:lvl>
    <w:lvl w:ilvl="6" w:tplc="041F000F" w:tentative="1">
      <w:start w:val="1"/>
      <w:numFmt w:val="decimal"/>
      <w:lvlText w:val="%7."/>
      <w:lvlJc w:val="left"/>
      <w:pPr>
        <w:ind w:left="5396" w:hanging="360"/>
      </w:pPr>
    </w:lvl>
    <w:lvl w:ilvl="7" w:tplc="041F0019" w:tentative="1">
      <w:start w:val="1"/>
      <w:numFmt w:val="lowerLetter"/>
      <w:lvlText w:val="%8."/>
      <w:lvlJc w:val="left"/>
      <w:pPr>
        <w:ind w:left="6116" w:hanging="360"/>
      </w:pPr>
    </w:lvl>
    <w:lvl w:ilvl="8" w:tplc="041F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5">
    <w:nsid w:val="2DB83888"/>
    <w:multiLevelType w:val="hybridMultilevel"/>
    <w:tmpl w:val="00F2864A"/>
    <w:lvl w:ilvl="0" w:tplc="041F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6">
    <w:nsid w:val="736B10B9"/>
    <w:multiLevelType w:val="hybridMultilevel"/>
    <w:tmpl w:val="7EECB48C"/>
    <w:lvl w:ilvl="0" w:tplc="041F000F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7">
    <w:nsid w:val="7D0D2553"/>
    <w:multiLevelType w:val="hybridMultilevel"/>
    <w:tmpl w:val="367A6B7C"/>
    <w:lvl w:ilvl="0" w:tplc="041F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8C"/>
    <w:rsid w:val="000C10F3"/>
    <w:rsid w:val="00235A8C"/>
    <w:rsid w:val="002A179C"/>
    <w:rsid w:val="00375255"/>
    <w:rsid w:val="0079519D"/>
    <w:rsid w:val="00934B9C"/>
    <w:rsid w:val="00992389"/>
    <w:rsid w:val="00A27DB5"/>
    <w:rsid w:val="00A572D2"/>
    <w:rsid w:val="00AC7AEA"/>
    <w:rsid w:val="00AD1EAF"/>
    <w:rsid w:val="00B5762B"/>
    <w:rsid w:val="00FC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79C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576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5762B"/>
  </w:style>
  <w:style w:type="paragraph" w:styleId="Altbilgi">
    <w:name w:val="footer"/>
    <w:basedOn w:val="Normal"/>
    <w:link w:val="AltbilgiChar"/>
    <w:uiPriority w:val="99"/>
    <w:unhideWhenUsed/>
    <w:rsid w:val="00B5762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5762B"/>
  </w:style>
  <w:style w:type="paragraph" w:styleId="AralkYok">
    <w:name w:val="No Spacing"/>
    <w:uiPriority w:val="1"/>
    <w:qFormat/>
    <w:rsid w:val="002A179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79C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576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5762B"/>
  </w:style>
  <w:style w:type="paragraph" w:styleId="Altbilgi">
    <w:name w:val="footer"/>
    <w:basedOn w:val="Normal"/>
    <w:link w:val="AltbilgiChar"/>
    <w:uiPriority w:val="99"/>
    <w:unhideWhenUsed/>
    <w:rsid w:val="00B5762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5762B"/>
  </w:style>
  <w:style w:type="paragraph" w:styleId="AralkYok">
    <w:name w:val="No Spacing"/>
    <w:uiPriority w:val="1"/>
    <w:qFormat/>
    <w:rsid w:val="002A17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2515</Words>
  <Characters>14337</Characters>
  <Application>Microsoft Office Word</Application>
  <DocSecurity>0</DocSecurity>
  <Lines>119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gürkan</dc:creator>
  <cp:keywords/>
  <dc:description/>
  <cp:lastModifiedBy>gürkan</cp:lastModifiedBy>
  <cp:revision>6</cp:revision>
  <cp:lastPrinted>2020-03-02T14:06:00Z</cp:lastPrinted>
  <dcterms:created xsi:type="dcterms:W3CDTF">2020-03-02T13:55:00Z</dcterms:created>
  <dcterms:modified xsi:type="dcterms:W3CDTF">2020-03-02T14:17:00Z</dcterms:modified>
</cp:coreProperties>
</file>